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B7360" w14:textId="1452534A" w:rsidR="00D94F80" w:rsidRPr="00AD17E9" w:rsidRDefault="0043264F" w:rsidP="0043264F">
      <w:pPr>
        <w:jc w:val="center"/>
        <w:rPr>
          <w:rFonts w:ascii="Palatino Linotype" w:hAnsi="Palatino Linotype"/>
          <w:b/>
          <w:bCs/>
        </w:rPr>
      </w:pPr>
      <w:bookmarkStart w:id="0" w:name="_GoBack"/>
      <w:r w:rsidRPr="00AD17E9">
        <w:rPr>
          <w:rFonts w:ascii="Palatino Linotype" w:hAnsi="Palatino Linotype"/>
          <w:b/>
          <w:bCs/>
        </w:rPr>
        <w:t>Woodhill Building &amp; Grounds Department</w:t>
      </w:r>
    </w:p>
    <w:bookmarkEnd w:id="0"/>
    <w:p w14:paraId="3551E79E" w14:textId="2F3392C9" w:rsidR="0043264F" w:rsidRPr="00AD17E9" w:rsidRDefault="0043264F" w:rsidP="0043264F">
      <w:pPr>
        <w:jc w:val="center"/>
        <w:rPr>
          <w:rFonts w:ascii="Palatino Linotype" w:hAnsi="Palatino Linotype"/>
          <w:b/>
          <w:bCs/>
        </w:rPr>
      </w:pPr>
      <w:r w:rsidRPr="00AD17E9">
        <w:rPr>
          <w:rFonts w:ascii="Palatino Linotype" w:hAnsi="Palatino Linotype"/>
          <w:b/>
          <w:bCs/>
        </w:rPr>
        <w:t>Action Plan COVID-19</w:t>
      </w:r>
    </w:p>
    <w:p w14:paraId="68930840" w14:textId="6C4FFFBC" w:rsidR="00AD17E9" w:rsidRPr="00AD17E9" w:rsidRDefault="00AD17E9" w:rsidP="00AD17E9">
      <w:pPr>
        <w:jc w:val="center"/>
        <w:rPr>
          <w:rFonts w:ascii="Palatino Linotype" w:hAnsi="Palatino Linotype"/>
          <w:b/>
          <w:bCs/>
        </w:rPr>
      </w:pPr>
      <w:r w:rsidRPr="00AD17E9">
        <w:rPr>
          <w:rFonts w:ascii="Palatino Linotype" w:hAnsi="Palatino Linotype"/>
          <w:b/>
          <w:bCs/>
        </w:rPr>
        <w:t>March 2020</w:t>
      </w:r>
    </w:p>
    <w:p w14:paraId="3C69E167" w14:textId="1D168AFA" w:rsidR="00856BE8" w:rsidRPr="00AD17E9" w:rsidRDefault="00856BE8" w:rsidP="0043264F">
      <w:pPr>
        <w:jc w:val="center"/>
        <w:rPr>
          <w:rFonts w:ascii="Palatino Linotype" w:hAnsi="Palatino Linotype"/>
          <w:b/>
          <w:bCs/>
          <w:u w:val="single"/>
        </w:rPr>
      </w:pPr>
      <w:r w:rsidRPr="00AD17E9">
        <w:rPr>
          <w:rFonts w:ascii="Palatino Linotype" w:hAnsi="Palatino Linotype"/>
          <w:b/>
          <w:bCs/>
          <w:u w:val="single"/>
        </w:rPr>
        <w:t>Course Open for Membership</w:t>
      </w:r>
    </w:p>
    <w:p w14:paraId="61D603CC" w14:textId="6A5C85A5" w:rsidR="0043264F" w:rsidRPr="00AD17E9" w:rsidRDefault="0043264F" w:rsidP="0043264F">
      <w:pPr>
        <w:jc w:val="center"/>
        <w:rPr>
          <w:rFonts w:ascii="Palatino Linotype" w:hAnsi="Palatino Linotype"/>
        </w:rPr>
      </w:pPr>
    </w:p>
    <w:p w14:paraId="7A7FF14A" w14:textId="1F191A57" w:rsidR="0043264F" w:rsidRPr="00AD17E9" w:rsidRDefault="000B15FD" w:rsidP="0043264F">
      <w:pPr>
        <w:rPr>
          <w:rFonts w:ascii="Palatino Linotype" w:hAnsi="Palatino Linotype"/>
        </w:rPr>
      </w:pPr>
      <w:r w:rsidRPr="00AD17E9">
        <w:rPr>
          <w:rFonts w:ascii="Palatino Linotype" w:hAnsi="Palatino Linotype"/>
        </w:rPr>
        <w:t xml:space="preserve">This action plan will be implemented </w:t>
      </w:r>
      <w:proofErr w:type="gramStart"/>
      <w:r w:rsidRPr="00AD17E9">
        <w:rPr>
          <w:rFonts w:ascii="Palatino Linotype" w:hAnsi="Palatino Linotype"/>
        </w:rPr>
        <w:t>in the event that</w:t>
      </w:r>
      <w:proofErr w:type="gramEnd"/>
      <w:r w:rsidRPr="00AD17E9">
        <w:rPr>
          <w:rFonts w:ascii="Palatino Linotype" w:hAnsi="Palatino Linotype"/>
        </w:rPr>
        <w:t xml:space="preserve"> Woodhill’s grounds department staff is reduced to the point that Woodhill’s course standards of maintenance practices cannot be provided.  Working in partnership with Wayzata Country Club to fulfill staffing needs and minimum maintenance practices, the following priorities have been established. </w:t>
      </w:r>
    </w:p>
    <w:p w14:paraId="21144A22" w14:textId="226CBB9E" w:rsidR="000B15FD" w:rsidRPr="00AD17E9" w:rsidRDefault="000B15FD" w:rsidP="0043264F">
      <w:pPr>
        <w:rPr>
          <w:rFonts w:ascii="Palatino Linotype" w:hAnsi="Palatino Linotype"/>
        </w:rPr>
      </w:pPr>
    </w:p>
    <w:p w14:paraId="0E069982" w14:textId="68F0C138" w:rsidR="00180F38" w:rsidRPr="00AD17E9" w:rsidRDefault="00180F38" w:rsidP="00180F38">
      <w:pPr>
        <w:rPr>
          <w:rFonts w:ascii="Palatino Linotype" w:hAnsi="Palatino Linotype"/>
          <w:b/>
          <w:bCs/>
        </w:rPr>
      </w:pPr>
      <w:r w:rsidRPr="00AD17E9">
        <w:rPr>
          <w:rFonts w:ascii="Palatino Linotype" w:hAnsi="Palatino Linotype"/>
          <w:b/>
          <w:bCs/>
        </w:rPr>
        <w:t xml:space="preserve">Priorities: </w:t>
      </w:r>
    </w:p>
    <w:p w14:paraId="2FEAE756" w14:textId="53BA1D21" w:rsidR="00180F38" w:rsidRPr="00AD17E9" w:rsidRDefault="00180F38" w:rsidP="00180F38">
      <w:pPr>
        <w:rPr>
          <w:rFonts w:ascii="Palatino Linotype" w:hAnsi="Palatino Linotype"/>
          <w:u w:val="single"/>
        </w:rPr>
      </w:pPr>
      <w:r w:rsidRPr="00AD17E9">
        <w:rPr>
          <w:rFonts w:ascii="Palatino Linotype" w:hAnsi="Palatino Linotype"/>
          <w:u w:val="single"/>
        </w:rPr>
        <w:t>Greens</w:t>
      </w:r>
    </w:p>
    <w:p w14:paraId="25FC4BFD" w14:textId="5B52425E" w:rsidR="00180F38" w:rsidRPr="00AD17E9" w:rsidRDefault="005803B1" w:rsidP="00180F38">
      <w:pPr>
        <w:pStyle w:val="ListParagraph"/>
        <w:numPr>
          <w:ilvl w:val="0"/>
          <w:numId w:val="2"/>
        </w:numPr>
        <w:rPr>
          <w:rFonts w:ascii="Palatino Linotype" w:hAnsi="Palatino Linotype"/>
          <w:u w:val="single"/>
        </w:rPr>
      </w:pPr>
      <w:r w:rsidRPr="00AD17E9">
        <w:rPr>
          <w:rFonts w:ascii="Palatino Linotype" w:hAnsi="Palatino Linotype"/>
        </w:rPr>
        <w:t>Triplex mow 3x/week (1 person, 4 hours</w:t>
      </w:r>
      <w:r w:rsidR="00B9050C" w:rsidRPr="00AD17E9">
        <w:rPr>
          <w:rFonts w:ascii="Palatino Linotype" w:hAnsi="Palatino Linotype"/>
        </w:rPr>
        <w:t xml:space="preserve"> total</w:t>
      </w:r>
      <w:r w:rsidRPr="00AD17E9">
        <w:rPr>
          <w:rFonts w:ascii="Palatino Linotype" w:hAnsi="Palatino Linotype"/>
        </w:rPr>
        <w:t>, each time)</w:t>
      </w:r>
    </w:p>
    <w:p w14:paraId="5A64B3D1" w14:textId="5C1EBAFB" w:rsidR="005803B1" w:rsidRPr="00AD17E9" w:rsidRDefault="005803B1" w:rsidP="00180F38">
      <w:pPr>
        <w:pStyle w:val="ListParagraph"/>
        <w:numPr>
          <w:ilvl w:val="0"/>
          <w:numId w:val="2"/>
        </w:numPr>
        <w:rPr>
          <w:rFonts w:ascii="Palatino Linotype" w:hAnsi="Palatino Linotype"/>
          <w:u w:val="single"/>
        </w:rPr>
      </w:pPr>
      <w:r w:rsidRPr="00AD17E9">
        <w:rPr>
          <w:rFonts w:ascii="Palatino Linotype" w:hAnsi="Palatino Linotype"/>
        </w:rPr>
        <w:t>Walk mow clean-ups 2x/week (1 person, 4 hours</w:t>
      </w:r>
      <w:r w:rsidR="00B9050C" w:rsidRPr="00AD17E9">
        <w:rPr>
          <w:rFonts w:ascii="Palatino Linotype" w:hAnsi="Palatino Linotype"/>
        </w:rPr>
        <w:t xml:space="preserve"> total</w:t>
      </w:r>
      <w:r w:rsidRPr="00AD17E9">
        <w:rPr>
          <w:rFonts w:ascii="Palatino Linotype" w:hAnsi="Palatino Linotype"/>
        </w:rPr>
        <w:t>, each time)</w:t>
      </w:r>
    </w:p>
    <w:p w14:paraId="7EC87B0D" w14:textId="3E60D4A1" w:rsidR="005803B1" w:rsidRPr="00AD17E9" w:rsidRDefault="005803B1" w:rsidP="00180F38">
      <w:pPr>
        <w:pStyle w:val="ListParagraph"/>
        <w:numPr>
          <w:ilvl w:val="0"/>
          <w:numId w:val="2"/>
        </w:numPr>
        <w:rPr>
          <w:rFonts w:ascii="Palatino Linotype" w:hAnsi="Palatino Linotype"/>
          <w:u w:val="single"/>
        </w:rPr>
      </w:pPr>
      <w:r w:rsidRPr="00AD17E9">
        <w:rPr>
          <w:rFonts w:ascii="Palatino Linotype" w:hAnsi="Palatino Linotype"/>
        </w:rPr>
        <w:t>Spray chemicals as needed (2 people, 5 hours</w:t>
      </w:r>
      <w:r w:rsidR="00B9050C" w:rsidRPr="00AD17E9">
        <w:rPr>
          <w:rFonts w:ascii="Palatino Linotype" w:hAnsi="Palatino Linotype"/>
        </w:rPr>
        <w:t xml:space="preserve"> total</w:t>
      </w:r>
      <w:r w:rsidRPr="00AD17E9">
        <w:rPr>
          <w:rFonts w:ascii="Palatino Linotype" w:hAnsi="Palatino Linotype"/>
        </w:rPr>
        <w:t xml:space="preserve">, each </w:t>
      </w:r>
      <w:r w:rsidR="005B2374" w:rsidRPr="00AD17E9">
        <w:rPr>
          <w:rFonts w:ascii="Palatino Linotype" w:hAnsi="Palatino Linotype"/>
        </w:rPr>
        <w:t>application</w:t>
      </w:r>
      <w:r w:rsidRPr="00AD17E9">
        <w:rPr>
          <w:rFonts w:ascii="Palatino Linotype" w:hAnsi="Palatino Linotype"/>
        </w:rPr>
        <w:t>)</w:t>
      </w:r>
    </w:p>
    <w:p w14:paraId="7EFDF71C" w14:textId="31398647" w:rsidR="005803B1" w:rsidRPr="00AD17E9" w:rsidRDefault="005803B1" w:rsidP="00180F38">
      <w:pPr>
        <w:pStyle w:val="ListParagraph"/>
        <w:numPr>
          <w:ilvl w:val="0"/>
          <w:numId w:val="2"/>
        </w:numPr>
        <w:rPr>
          <w:rFonts w:ascii="Palatino Linotype" w:hAnsi="Palatino Linotype"/>
          <w:u w:val="single"/>
        </w:rPr>
      </w:pPr>
      <w:r w:rsidRPr="00AD17E9">
        <w:rPr>
          <w:rFonts w:ascii="Palatino Linotype" w:hAnsi="Palatino Linotype"/>
        </w:rPr>
        <w:t>Check moisture levels daily</w:t>
      </w:r>
      <w:r w:rsidR="00D061FC" w:rsidRPr="00AD17E9">
        <w:rPr>
          <w:rFonts w:ascii="Palatino Linotype" w:hAnsi="Palatino Linotype"/>
        </w:rPr>
        <w:t xml:space="preserve"> – water as needed</w:t>
      </w:r>
    </w:p>
    <w:p w14:paraId="06E1233E" w14:textId="367A08AE" w:rsidR="00D061FC" w:rsidRPr="00AD17E9" w:rsidRDefault="00D061FC" w:rsidP="00D061FC">
      <w:pPr>
        <w:rPr>
          <w:rFonts w:ascii="Palatino Linotype" w:hAnsi="Palatino Linotype"/>
          <w:u w:val="single"/>
        </w:rPr>
      </w:pPr>
      <w:r w:rsidRPr="00AD17E9">
        <w:rPr>
          <w:rFonts w:ascii="Palatino Linotype" w:hAnsi="Palatino Linotype"/>
          <w:u w:val="single"/>
        </w:rPr>
        <w:t>Tees/Approaches</w:t>
      </w:r>
    </w:p>
    <w:p w14:paraId="02ABBBA7" w14:textId="53AC0C91" w:rsidR="00D061FC" w:rsidRPr="00AD17E9" w:rsidRDefault="00D061FC" w:rsidP="00D061FC">
      <w:pPr>
        <w:pStyle w:val="ListParagraph"/>
        <w:numPr>
          <w:ilvl w:val="0"/>
          <w:numId w:val="4"/>
        </w:numPr>
        <w:rPr>
          <w:rFonts w:ascii="Palatino Linotype" w:hAnsi="Palatino Linotype"/>
        </w:rPr>
      </w:pPr>
      <w:r w:rsidRPr="00AD17E9">
        <w:rPr>
          <w:rFonts w:ascii="Palatino Linotype" w:hAnsi="Palatino Linotype"/>
        </w:rPr>
        <w:t>Walk mow tees 2x/week (2 people, 4.5 hours/person, each time)</w:t>
      </w:r>
    </w:p>
    <w:p w14:paraId="0A6B0187" w14:textId="10B4AFE2" w:rsidR="00D061FC" w:rsidRPr="00AD17E9" w:rsidRDefault="00D061FC" w:rsidP="00D061FC">
      <w:pPr>
        <w:pStyle w:val="ListParagraph"/>
        <w:numPr>
          <w:ilvl w:val="0"/>
          <w:numId w:val="4"/>
        </w:numPr>
        <w:rPr>
          <w:rFonts w:ascii="Palatino Linotype" w:hAnsi="Palatino Linotype"/>
        </w:rPr>
      </w:pPr>
      <w:r w:rsidRPr="00AD17E9">
        <w:rPr>
          <w:rFonts w:ascii="Palatino Linotype" w:hAnsi="Palatino Linotype"/>
        </w:rPr>
        <w:t>Walk mow approaches 2x/week (2 people, 3 hours/person, each time)</w:t>
      </w:r>
    </w:p>
    <w:p w14:paraId="66C9E4CF" w14:textId="315BACBC" w:rsidR="00D07C0C" w:rsidRPr="00AD17E9" w:rsidRDefault="001D3446" w:rsidP="00D07C0C">
      <w:pPr>
        <w:pStyle w:val="ListParagraph"/>
        <w:numPr>
          <w:ilvl w:val="0"/>
          <w:numId w:val="4"/>
        </w:numPr>
        <w:rPr>
          <w:rFonts w:ascii="Palatino Linotype" w:hAnsi="Palatino Linotype"/>
          <w:u w:val="single"/>
        </w:rPr>
      </w:pPr>
      <w:r w:rsidRPr="00AD17E9">
        <w:rPr>
          <w:rFonts w:ascii="Palatino Linotype" w:hAnsi="Palatino Linotype"/>
        </w:rPr>
        <w:t>Check moisture levels daily – water as needed</w:t>
      </w:r>
    </w:p>
    <w:p w14:paraId="009D7F52" w14:textId="37523914" w:rsidR="00D061FC" w:rsidRPr="00AD17E9" w:rsidRDefault="00D061FC" w:rsidP="00D061FC">
      <w:pPr>
        <w:rPr>
          <w:rFonts w:ascii="Palatino Linotype" w:hAnsi="Palatino Linotype"/>
          <w:u w:val="single"/>
        </w:rPr>
      </w:pPr>
      <w:r w:rsidRPr="00AD17E9">
        <w:rPr>
          <w:rFonts w:ascii="Palatino Linotype" w:hAnsi="Palatino Linotype"/>
          <w:u w:val="single"/>
        </w:rPr>
        <w:t>Fairways/Fairway Approaches</w:t>
      </w:r>
      <w:r w:rsidR="00D07C0C" w:rsidRPr="00AD17E9">
        <w:rPr>
          <w:rFonts w:ascii="Palatino Linotype" w:hAnsi="Palatino Linotype"/>
          <w:u w:val="single"/>
        </w:rPr>
        <w:t>/Driving Range Tee</w:t>
      </w:r>
    </w:p>
    <w:p w14:paraId="383AE0D5" w14:textId="68174545" w:rsidR="00B9050C" w:rsidRPr="00AD17E9" w:rsidRDefault="00B9050C" w:rsidP="00B9050C">
      <w:pPr>
        <w:pStyle w:val="ListParagraph"/>
        <w:numPr>
          <w:ilvl w:val="0"/>
          <w:numId w:val="5"/>
        </w:numPr>
        <w:rPr>
          <w:rFonts w:ascii="Palatino Linotype" w:hAnsi="Palatino Linotype"/>
          <w:u w:val="single"/>
        </w:rPr>
      </w:pPr>
      <w:r w:rsidRPr="00AD17E9">
        <w:rPr>
          <w:rFonts w:ascii="Palatino Linotype" w:hAnsi="Palatino Linotype"/>
        </w:rPr>
        <w:t>Mow fairways 2x/week, no baskets (2 people, 4 hours total, each time)</w:t>
      </w:r>
    </w:p>
    <w:p w14:paraId="450E8223" w14:textId="3ABCA759" w:rsidR="00B9050C" w:rsidRPr="00AD17E9" w:rsidRDefault="00B9050C" w:rsidP="00B9050C">
      <w:pPr>
        <w:pStyle w:val="ListParagraph"/>
        <w:numPr>
          <w:ilvl w:val="0"/>
          <w:numId w:val="5"/>
        </w:numPr>
        <w:rPr>
          <w:rFonts w:ascii="Palatino Linotype" w:hAnsi="Palatino Linotype"/>
          <w:u w:val="single"/>
        </w:rPr>
      </w:pPr>
      <w:r w:rsidRPr="00AD17E9">
        <w:rPr>
          <w:rFonts w:ascii="Palatino Linotype" w:hAnsi="Palatino Linotype"/>
        </w:rPr>
        <w:t>Mow approaches</w:t>
      </w:r>
      <w:r w:rsidR="00D07C0C" w:rsidRPr="00AD17E9">
        <w:rPr>
          <w:rFonts w:ascii="Palatino Linotype" w:hAnsi="Palatino Linotype"/>
        </w:rPr>
        <w:t xml:space="preserve"> and driving range tee</w:t>
      </w:r>
      <w:r w:rsidRPr="00AD17E9">
        <w:rPr>
          <w:rFonts w:ascii="Palatino Linotype" w:hAnsi="Palatino Linotype"/>
        </w:rPr>
        <w:t xml:space="preserve"> 2x/week, no baskets (2 people, 3 hours total, each time)</w:t>
      </w:r>
    </w:p>
    <w:p w14:paraId="17414B13" w14:textId="237C99E5" w:rsidR="00B9050C" w:rsidRPr="00AD17E9" w:rsidRDefault="00B9050C" w:rsidP="00B9050C">
      <w:pPr>
        <w:pStyle w:val="ListParagraph"/>
        <w:numPr>
          <w:ilvl w:val="0"/>
          <w:numId w:val="5"/>
        </w:numPr>
        <w:rPr>
          <w:rFonts w:ascii="Palatino Linotype" w:hAnsi="Palatino Linotype"/>
          <w:u w:val="single"/>
        </w:rPr>
      </w:pPr>
      <w:r w:rsidRPr="00AD17E9">
        <w:rPr>
          <w:rFonts w:ascii="Palatino Linotype" w:hAnsi="Palatino Linotype"/>
        </w:rPr>
        <w:t xml:space="preserve">Spray chemicals as needed (2 people, 5 hours total, each </w:t>
      </w:r>
      <w:r w:rsidR="00B1552D" w:rsidRPr="00AD17E9">
        <w:rPr>
          <w:rFonts w:ascii="Palatino Linotype" w:hAnsi="Palatino Linotype"/>
        </w:rPr>
        <w:t>application</w:t>
      </w:r>
      <w:r w:rsidRPr="00AD17E9">
        <w:rPr>
          <w:rFonts w:ascii="Palatino Linotype" w:hAnsi="Palatino Linotype"/>
        </w:rPr>
        <w:t>)</w:t>
      </w:r>
    </w:p>
    <w:p w14:paraId="4E979B24" w14:textId="412B7D99" w:rsidR="00D07C0C" w:rsidRPr="00AD17E9" w:rsidRDefault="00B9050C" w:rsidP="00D07C0C">
      <w:pPr>
        <w:pStyle w:val="ListParagraph"/>
        <w:numPr>
          <w:ilvl w:val="0"/>
          <w:numId w:val="5"/>
        </w:numPr>
        <w:rPr>
          <w:rFonts w:ascii="Palatino Linotype" w:hAnsi="Palatino Linotype"/>
          <w:u w:val="single"/>
        </w:rPr>
      </w:pPr>
      <w:r w:rsidRPr="00AD17E9">
        <w:rPr>
          <w:rFonts w:ascii="Palatino Linotype" w:hAnsi="Palatino Linotype"/>
        </w:rPr>
        <w:t>Check moisture levels daily – water as needed</w:t>
      </w:r>
    </w:p>
    <w:p w14:paraId="180BF3CD" w14:textId="3920D2D3" w:rsidR="001D3446" w:rsidRPr="00AD17E9" w:rsidRDefault="001D3446" w:rsidP="00B9050C">
      <w:pPr>
        <w:rPr>
          <w:rFonts w:ascii="Palatino Linotype" w:hAnsi="Palatino Linotype"/>
          <w:u w:val="single"/>
        </w:rPr>
      </w:pPr>
      <w:r w:rsidRPr="00AD17E9">
        <w:rPr>
          <w:rFonts w:ascii="Palatino Linotype" w:hAnsi="Palatino Linotype"/>
          <w:u w:val="single"/>
        </w:rPr>
        <w:t>Inner Cut</w:t>
      </w:r>
    </w:p>
    <w:p w14:paraId="3B44B72E" w14:textId="41C9FE33" w:rsidR="001D3446" w:rsidRPr="00AD17E9" w:rsidRDefault="00DB4EEF" w:rsidP="00DB4EEF">
      <w:pPr>
        <w:pStyle w:val="ListParagraph"/>
        <w:numPr>
          <w:ilvl w:val="0"/>
          <w:numId w:val="6"/>
        </w:numPr>
        <w:rPr>
          <w:rFonts w:ascii="Palatino Linotype" w:hAnsi="Palatino Linotype"/>
        </w:rPr>
      </w:pPr>
      <w:r w:rsidRPr="00AD17E9">
        <w:rPr>
          <w:rFonts w:ascii="Palatino Linotype" w:hAnsi="Palatino Linotype"/>
        </w:rPr>
        <w:t>Mow 1x/week (1 person, 2.5 hours total, each time)</w:t>
      </w:r>
    </w:p>
    <w:p w14:paraId="7D29B30E" w14:textId="0F5EEE2F" w:rsidR="00DB4EEF" w:rsidRPr="00AD17E9" w:rsidRDefault="00DB4EEF" w:rsidP="00DB4EEF">
      <w:pPr>
        <w:rPr>
          <w:rFonts w:ascii="Palatino Linotype" w:hAnsi="Palatino Linotype"/>
          <w:u w:val="single"/>
        </w:rPr>
      </w:pPr>
      <w:r w:rsidRPr="00AD17E9">
        <w:rPr>
          <w:rFonts w:ascii="Palatino Linotype" w:hAnsi="Palatino Linotype"/>
          <w:u w:val="single"/>
        </w:rPr>
        <w:t>Rough</w:t>
      </w:r>
    </w:p>
    <w:p w14:paraId="1387040B" w14:textId="1E14F93B" w:rsidR="00DB4EEF" w:rsidRPr="00AD17E9" w:rsidRDefault="00DB4EEF" w:rsidP="00DB4EEF">
      <w:pPr>
        <w:pStyle w:val="ListParagraph"/>
        <w:numPr>
          <w:ilvl w:val="0"/>
          <w:numId w:val="6"/>
        </w:numPr>
        <w:rPr>
          <w:rFonts w:ascii="Palatino Linotype" w:hAnsi="Palatino Linotype"/>
        </w:rPr>
      </w:pPr>
      <w:r w:rsidRPr="00AD17E9">
        <w:rPr>
          <w:rFonts w:ascii="Palatino Linotype" w:hAnsi="Palatino Linotype"/>
        </w:rPr>
        <w:t>Mow (4500) two passes around all fairways 1x/week – lower rough height (1 person, 6 hours total, each time)</w:t>
      </w:r>
    </w:p>
    <w:p w14:paraId="25AA0E4C" w14:textId="63195569" w:rsidR="00DB4EEF" w:rsidRPr="00AD17E9" w:rsidRDefault="00DB4EEF" w:rsidP="00DB4EEF">
      <w:pPr>
        <w:pStyle w:val="ListParagraph"/>
        <w:numPr>
          <w:ilvl w:val="0"/>
          <w:numId w:val="6"/>
        </w:numPr>
        <w:rPr>
          <w:rFonts w:ascii="Palatino Linotype" w:hAnsi="Palatino Linotype"/>
        </w:rPr>
      </w:pPr>
      <w:r w:rsidRPr="00AD17E9">
        <w:rPr>
          <w:rFonts w:ascii="Palatino Linotype" w:hAnsi="Palatino Linotype"/>
        </w:rPr>
        <w:lastRenderedPageBreak/>
        <w:t>Mow (Sidewinder) 2 passes around each green 1x/week (1 person, 6 hours total, each time)</w:t>
      </w:r>
    </w:p>
    <w:p w14:paraId="662AB7C4" w14:textId="77777777" w:rsidR="00A34EA1" w:rsidRPr="00AD17E9" w:rsidRDefault="00A34EA1" w:rsidP="00A34EA1">
      <w:pPr>
        <w:rPr>
          <w:rFonts w:ascii="Palatino Linotype" w:hAnsi="Palatino Linotype"/>
          <w:u w:val="single"/>
        </w:rPr>
      </w:pPr>
      <w:r w:rsidRPr="00AD17E9">
        <w:rPr>
          <w:rFonts w:ascii="Palatino Linotype" w:hAnsi="Palatino Linotype"/>
          <w:u w:val="single"/>
        </w:rPr>
        <w:t>Grass Tennis/Nursery</w:t>
      </w:r>
    </w:p>
    <w:p w14:paraId="4AF2F841" w14:textId="088CEC82" w:rsidR="00A34EA1" w:rsidRPr="00AD17E9" w:rsidRDefault="00A34EA1" w:rsidP="001E639E">
      <w:pPr>
        <w:pStyle w:val="ListParagraph"/>
        <w:numPr>
          <w:ilvl w:val="0"/>
          <w:numId w:val="8"/>
        </w:numPr>
        <w:rPr>
          <w:rFonts w:ascii="Palatino Linotype" w:hAnsi="Palatino Linotype"/>
        </w:rPr>
      </w:pPr>
      <w:r w:rsidRPr="00AD17E9">
        <w:rPr>
          <w:rFonts w:ascii="Palatino Linotype" w:hAnsi="Palatino Linotype"/>
        </w:rPr>
        <w:t xml:space="preserve">Walk mow 2x/week (1 person, </w:t>
      </w:r>
      <w:proofErr w:type="gramStart"/>
      <w:r w:rsidRPr="00AD17E9">
        <w:rPr>
          <w:rFonts w:ascii="Palatino Linotype" w:hAnsi="Palatino Linotype"/>
        </w:rPr>
        <w:t>1 hour</w:t>
      </w:r>
      <w:proofErr w:type="gramEnd"/>
      <w:r w:rsidRPr="00AD17E9">
        <w:rPr>
          <w:rFonts w:ascii="Palatino Linotype" w:hAnsi="Palatino Linotype"/>
        </w:rPr>
        <w:t xml:space="preserve"> total, each time)</w:t>
      </w:r>
    </w:p>
    <w:p w14:paraId="5DEE9A93" w14:textId="50B1AAD1" w:rsidR="001E639E" w:rsidRPr="00AD17E9" w:rsidRDefault="001E639E" w:rsidP="001E639E">
      <w:pPr>
        <w:rPr>
          <w:rFonts w:ascii="Palatino Linotype" w:hAnsi="Palatino Linotype"/>
        </w:rPr>
      </w:pPr>
      <w:r w:rsidRPr="00AD17E9">
        <w:rPr>
          <w:rFonts w:ascii="Palatino Linotype" w:hAnsi="Palatino Linotype"/>
          <w:u w:val="single"/>
        </w:rPr>
        <w:t>Cup Cutting/Tee Service</w:t>
      </w:r>
    </w:p>
    <w:p w14:paraId="02FD4392" w14:textId="2F418538" w:rsidR="001E639E" w:rsidRPr="00AD17E9" w:rsidRDefault="004D0037" w:rsidP="004D0037">
      <w:pPr>
        <w:pStyle w:val="ListParagraph"/>
        <w:numPr>
          <w:ilvl w:val="0"/>
          <w:numId w:val="7"/>
        </w:numPr>
        <w:rPr>
          <w:rFonts w:ascii="Palatino Linotype" w:hAnsi="Palatino Linotype"/>
        </w:rPr>
      </w:pPr>
      <w:r w:rsidRPr="00AD17E9">
        <w:rPr>
          <w:rFonts w:ascii="Palatino Linotype" w:hAnsi="Palatino Linotype"/>
        </w:rPr>
        <w:t>3x/week – Tuesday, Thursday, Saturday (1 person, 5 hours total, each time)</w:t>
      </w:r>
    </w:p>
    <w:p w14:paraId="15F5E03C" w14:textId="3803214E" w:rsidR="004D0037" w:rsidRPr="00AD17E9" w:rsidRDefault="004D0037" w:rsidP="004D0037">
      <w:pPr>
        <w:pStyle w:val="ListParagraph"/>
        <w:numPr>
          <w:ilvl w:val="0"/>
          <w:numId w:val="7"/>
        </w:numPr>
        <w:rPr>
          <w:rFonts w:ascii="Palatino Linotype" w:hAnsi="Palatino Linotype"/>
        </w:rPr>
      </w:pPr>
      <w:r w:rsidRPr="00AD17E9">
        <w:rPr>
          <w:rFonts w:ascii="Palatino Linotype" w:hAnsi="Palatino Linotype"/>
        </w:rPr>
        <w:t>Move tee markers as needed</w:t>
      </w:r>
    </w:p>
    <w:p w14:paraId="7333E46B" w14:textId="1C052882" w:rsidR="00D07C0C" w:rsidRPr="00AD17E9" w:rsidRDefault="00D07C0C" w:rsidP="00D07C0C">
      <w:pPr>
        <w:rPr>
          <w:rFonts w:ascii="Palatino Linotype" w:hAnsi="Palatino Linotype"/>
          <w:u w:val="single"/>
        </w:rPr>
      </w:pPr>
      <w:r w:rsidRPr="00AD17E9">
        <w:rPr>
          <w:rFonts w:ascii="Palatino Linotype" w:hAnsi="Palatino Linotype"/>
          <w:u w:val="single"/>
        </w:rPr>
        <w:t>Driving Range Tee</w:t>
      </w:r>
    </w:p>
    <w:p w14:paraId="0CEFC64A" w14:textId="3B16A890" w:rsidR="00D07C0C" w:rsidRPr="00AD17E9" w:rsidRDefault="00D07C0C" w:rsidP="00D07C0C">
      <w:pPr>
        <w:pStyle w:val="ListParagraph"/>
        <w:numPr>
          <w:ilvl w:val="0"/>
          <w:numId w:val="11"/>
        </w:numPr>
        <w:rPr>
          <w:rFonts w:ascii="Palatino Linotype" w:hAnsi="Palatino Linotype"/>
        </w:rPr>
      </w:pPr>
      <w:r w:rsidRPr="00AD17E9">
        <w:rPr>
          <w:rFonts w:ascii="Palatino Linotype" w:hAnsi="Palatino Linotype"/>
        </w:rPr>
        <w:t xml:space="preserve">Move </w:t>
      </w:r>
      <w:r w:rsidR="000256C1" w:rsidRPr="00AD17E9">
        <w:rPr>
          <w:rFonts w:ascii="Palatino Linotype" w:hAnsi="Palatino Linotype"/>
        </w:rPr>
        <w:t>tee setup</w:t>
      </w:r>
      <w:r w:rsidRPr="00AD17E9">
        <w:rPr>
          <w:rFonts w:ascii="Palatino Linotype" w:hAnsi="Palatino Linotype"/>
        </w:rPr>
        <w:t xml:space="preserve"> as needed</w:t>
      </w:r>
    </w:p>
    <w:p w14:paraId="6B218274" w14:textId="68648449" w:rsidR="00D07C0C" w:rsidRPr="00AD17E9" w:rsidRDefault="00D07C0C" w:rsidP="00D07C0C">
      <w:pPr>
        <w:rPr>
          <w:rFonts w:ascii="Palatino Linotype" w:hAnsi="Palatino Linotype"/>
          <w:u w:val="single"/>
        </w:rPr>
      </w:pPr>
      <w:r w:rsidRPr="00AD17E9">
        <w:rPr>
          <w:rFonts w:ascii="Palatino Linotype" w:hAnsi="Palatino Linotype"/>
          <w:u w:val="single"/>
        </w:rPr>
        <w:t>Bunkers</w:t>
      </w:r>
    </w:p>
    <w:p w14:paraId="16AC198F" w14:textId="3CBB927E" w:rsidR="00D07C0C" w:rsidRPr="00AD17E9" w:rsidRDefault="00D07C0C" w:rsidP="00D07C0C">
      <w:pPr>
        <w:pStyle w:val="ListParagraph"/>
        <w:numPr>
          <w:ilvl w:val="0"/>
          <w:numId w:val="10"/>
        </w:numPr>
        <w:rPr>
          <w:rFonts w:ascii="Palatino Linotype" w:hAnsi="Palatino Linotype"/>
        </w:rPr>
      </w:pPr>
      <w:r w:rsidRPr="00AD17E9">
        <w:rPr>
          <w:rFonts w:ascii="Palatino Linotype" w:hAnsi="Palatino Linotype"/>
        </w:rPr>
        <w:t xml:space="preserve">Rake greenside bunkers 2x/week (2 people, </w:t>
      </w:r>
      <w:r w:rsidR="00B824EB" w:rsidRPr="00AD17E9">
        <w:rPr>
          <w:rFonts w:ascii="Palatino Linotype" w:hAnsi="Palatino Linotype"/>
        </w:rPr>
        <w:t>5</w:t>
      </w:r>
      <w:r w:rsidRPr="00AD17E9">
        <w:rPr>
          <w:rFonts w:ascii="Palatino Linotype" w:hAnsi="Palatino Linotype"/>
        </w:rPr>
        <w:t xml:space="preserve"> hours total, each time)</w:t>
      </w:r>
    </w:p>
    <w:p w14:paraId="628BD264" w14:textId="7DECC752" w:rsidR="00D07C0C" w:rsidRPr="00AD17E9" w:rsidRDefault="00D07C0C" w:rsidP="005708D5">
      <w:pPr>
        <w:pStyle w:val="ListParagraph"/>
        <w:numPr>
          <w:ilvl w:val="0"/>
          <w:numId w:val="10"/>
        </w:numPr>
        <w:rPr>
          <w:rFonts w:ascii="Palatino Linotype" w:hAnsi="Palatino Linotype"/>
        </w:rPr>
      </w:pPr>
      <w:r w:rsidRPr="00AD17E9">
        <w:rPr>
          <w:rFonts w:ascii="Palatino Linotype" w:hAnsi="Palatino Linotype"/>
        </w:rPr>
        <w:t>Rake fairway bunkers 1x/week</w:t>
      </w:r>
    </w:p>
    <w:p w14:paraId="7FA7A027" w14:textId="3832E240" w:rsidR="00104E92" w:rsidRPr="00AD17E9" w:rsidRDefault="00104E92" w:rsidP="00104E92">
      <w:pPr>
        <w:rPr>
          <w:rFonts w:ascii="Palatino Linotype" w:hAnsi="Palatino Linotype"/>
          <w:u w:val="single"/>
        </w:rPr>
      </w:pPr>
      <w:r w:rsidRPr="00AD17E9">
        <w:rPr>
          <w:rFonts w:ascii="Palatino Linotype" w:hAnsi="Palatino Linotype"/>
          <w:u w:val="single"/>
        </w:rPr>
        <w:t>Coolers</w:t>
      </w:r>
    </w:p>
    <w:p w14:paraId="131E8B64" w14:textId="3675E703" w:rsidR="00104E92" w:rsidRPr="00AD17E9" w:rsidRDefault="00104E92" w:rsidP="00104E92">
      <w:pPr>
        <w:pStyle w:val="ListParagraph"/>
        <w:numPr>
          <w:ilvl w:val="0"/>
          <w:numId w:val="12"/>
        </w:numPr>
        <w:rPr>
          <w:rFonts w:ascii="Palatino Linotype" w:hAnsi="Palatino Linotype"/>
          <w:u w:val="single"/>
        </w:rPr>
      </w:pPr>
      <w:r w:rsidRPr="00AD17E9">
        <w:rPr>
          <w:rFonts w:ascii="Palatino Linotype" w:hAnsi="Palatino Linotype"/>
        </w:rPr>
        <w:t>Take off course</w:t>
      </w:r>
    </w:p>
    <w:p w14:paraId="642C3EAC" w14:textId="0350324C" w:rsidR="00104E92" w:rsidRPr="00AD17E9" w:rsidRDefault="00104E92" w:rsidP="00104E92">
      <w:pPr>
        <w:pStyle w:val="ListParagraph"/>
        <w:numPr>
          <w:ilvl w:val="0"/>
          <w:numId w:val="12"/>
        </w:numPr>
        <w:rPr>
          <w:rFonts w:ascii="Palatino Linotype" w:hAnsi="Palatino Linotype"/>
          <w:u w:val="single"/>
        </w:rPr>
      </w:pPr>
      <w:r w:rsidRPr="00AD17E9">
        <w:rPr>
          <w:rFonts w:ascii="Palatino Linotype" w:hAnsi="Palatino Linotype"/>
        </w:rPr>
        <w:t xml:space="preserve">Provide a </w:t>
      </w:r>
      <w:r w:rsidR="008D13F4" w:rsidRPr="00AD17E9">
        <w:rPr>
          <w:rFonts w:ascii="Palatino Linotype" w:hAnsi="Palatino Linotype"/>
        </w:rPr>
        <w:t>water bottle fill station at 1/10 tee area</w:t>
      </w:r>
    </w:p>
    <w:p w14:paraId="60BFC728" w14:textId="02A72D91" w:rsidR="005708D5" w:rsidRPr="00AD17E9" w:rsidRDefault="000264E7" w:rsidP="005708D5">
      <w:pPr>
        <w:rPr>
          <w:rFonts w:ascii="Palatino Linotype" w:hAnsi="Palatino Linotype"/>
        </w:rPr>
      </w:pPr>
      <w:r w:rsidRPr="00AD17E9">
        <w:rPr>
          <w:rFonts w:ascii="Palatino Linotype" w:hAnsi="Palatino Linotype"/>
          <w:u w:val="single"/>
        </w:rPr>
        <w:t>Tennis</w:t>
      </w:r>
    </w:p>
    <w:p w14:paraId="172D258B" w14:textId="4AA7F9CA" w:rsidR="000264E7" w:rsidRPr="00AD17E9" w:rsidRDefault="000264E7" w:rsidP="000264E7">
      <w:pPr>
        <w:pStyle w:val="ListParagraph"/>
        <w:numPr>
          <w:ilvl w:val="0"/>
          <w:numId w:val="9"/>
        </w:numPr>
        <w:rPr>
          <w:rFonts w:ascii="Palatino Linotype" w:hAnsi="Palatino Linotype"/>
        </w:rPr>
      </w:pPr>
      <w:r w:rsidRPr="00AD17E9">
        <w:rPr>
          <w:rFonts w:ascii="Palatino Linotype" w:hAnsi="Palatino Linotype"/>
        </w:rPr>
        <w:t>Broom courts 3x/week – Up until Memorial Day (1 person, 3 hours total, each time)</w:t>
      </w:r>
    </w:p>
    <w:p w14:paraId="2926A3BC" w14:textId="36A6468E" w:rsidR="000264E7" w:rsidRPr="00AD17E9" w:rsidRDefault="000264E7" w:rsidP="000264E7">
      <w:pPr>
        <w:pStyle w:val="ListParagraph"/>
        <w:numPr>
          <w:ilvl w:val="0"/>
          <w:numId w:val="9"/>
        </w:numPr>
        <w:rPr>
          <w:rFonts w:ascii="Palatino Linotype" w:hAnsi="Palatino Linotype"/>
        </w:rPr>
      </w:pPr>
      <w:r w:rsidRPr="00AD17E9">
        <w:rPr>
          <w:rFonts w:ascii="Palatino Linotype" w:hAnsi="Palatino Linotype"/>
        </w:rPr>
        <w:t>After Memorial Day – tennis staff to take care of courts</w:t>
      </w:r>
    </w:p>
    <w:p w14:paraId="23ED913A" w14:textId="4C7B2D09" w:rsidR="008D13F4" w:rsidRPr="00AD17E9" w:rsidRDefault="008D13F4" w:rsidP="008D13F4">
      <w:pPr>
        <w:rPr>
          <w:rFonts w:ascii="Palatino Linotype" w:hAnsi="Palatino Linotype"/>
          <w:u w:val="single"/>
        </w:rPr>
      </w:pPr>
      <w:r w:rsidRPr="00AD17E9">
        <w:rPr>
          <w:rFonts w:ascii="Palatino Linotype" w:hAnsi="Palatino Linotype"/>
          <w:u w:val="single"/>
        </w:rPr>
        <w:t>Barn</w:t>
      </w:r>
    </w:p>
    <w:p w14:paraId="2C7BA18A" w14:textId="135ED783" w:rsidR="008D13F4" w:rsidRPr="00AD17E9" w:rsidRDefault="008D13F4" w:rsidP="008D13F4">
      <w:pPr>
        <w:pStyle w:val="ListParagraph"/>
        <w:numPr>
          <w:ilvl w:val="0"/>
          <w:numId w:val="13"/>
        </w:numPr>
        <w:rPr>
          <w:rFonts w:ascii="Palatino Linotype" w:hAnsi="Palatino Linotype"/>
        </w:rPr>
      </w:pPr>
      <w:r w:rsidRPr="00AD17E9">
        <w:rPr>
          <w:rFonts w:ascii="Palatino Linotype" w:hAnsi="Palatino Linotype"/>
        </w:rPr>
        <w:t>Sanitize daily</w:t>
      </w:r>
    </w:p>
    <w:p w14:paraId="387E8AD1" w14:textId="310B46E2" w:rsidR="008D13F4" w:rsidRPr="00AD17E9" w:rsidRDefault="008D13F4" w:rsidP="008D13F4">
      <w:pPr>
        <w:pStyle w:val="ListParagraph"/>
        <w:numPr>
          <w:ilvl w:val="0"/>
          <w:numId w:val="13"/>
        </w:numPr>
        <w:rPr>
          <w:rFonts w:ascii="Palatino Linotype" w:hAnsi="Palatino Linotype"/>
        </w:rPr>
      </w:pPr>
      <w:r w:rsidRPr="00AD17E9">
        <w:rPr>
          <w:rFonts w:ascii="Palatino Linotype" w:hAnsi="Palatino Linotype"/>
        </w:rPr>
        <w:t>Clean bathrooms daily</w:t>
      </w:r>
    </w:p>
    <w:p w14:paraId="18AB1562" w14:textId="6BF47D09" w:rsidR="008D13F4" w:rsidRPr="00AD17E9" w:rsidRDefault="008D13F4" w:rsidP="008D13F4">
      <w:pPr>
        <w:pStyle w:val="ListParagraph"/>
        <w:numPr>
          <w:ilvl w:val="0"/>
          <w:numId w:val="13"/>
        </w:numPr>
        <w:rPr>
          <w:rFonts w:ascii="Palatino Linotype" w:hAnsi="Palatino Linotype"/>
        </w:rPr>
      </w:pPr>
      <w:r w:rsidRPr="00AD17E9">
        <w:rPr>
          <w:rFonts w:ascii="Palatino Linotype" w:hAnsi="Palatino Linotype"/>
        </w:rPr>
        <w:t>Wipe tables and chairs daily</w:t>
      </w:r>
    </w:p>
    <w:p w14:paraId="1D6DA75A" w14:textId="06452FAD" w:rsidR="008D13F4" w:rsidRPr="00AD17E9" w:rsidRDefault="008D13F4" w:rsidP="008D13F4">
      <w:pPr>
        <w:pStyle w:val="ListParagraph"/>
        <w:numPr>
          <w:ilvl w:val="0"/>
          <w:numId w:val="13"/>
        </w:numPr>
        <w:rPr>
          <w:rFonts w:ascii="Palatino Linotype" w:hAnsi="Palatino Linotype"/>
        </w:rPr>
      </w:pPr>
      <w:r w:rsidRPr="00AD17E9">
        <w:rPr>
          <w:rFonts w:ascii="Palatino Linotype" w:hAnsi="Palatino Linotype"/>
        </w:rPr>
        <w:t>Take ou</w:t>
      </w:r>
      <w:r w:rsidR="000256C1" w:rsidRPr="00AD17E9">
        <w:rPr>
          <w:rFonts w:ascii="Palatino Linotype" w:hAnsi="Palatino Linotype"/>
        </w:rPr>
        <w:t>t</w:t>
      </w:r>
      <w:r w:rsidRPr="00AD17E9">
        <w:rPr>
          <w:rFonts w:ascii="Palatino Linotype" w:hAnsi="Palatino Linotype"/>
        </w:rPr>
        <w:t xml:space="preserve"> garbage daily</w:t>
      </w:r>
    </w:p>
    <w:p w14:paraId="4CA7062A" w14:textId="637AF56E" w:rsidR="008D13F4" w:rsidRPr="00AD17E9" w:rsidRDefault="008D13F4" w:rsidP="008D13F4">
      <w:pPr>
        <w:rPr>
          <w:rFonts w:ascii="Palatino Linotype" w:hAnsi="Palatino Linotype"/>
          <w:u w:val="single"/>
        </w:rPr>
      </w:pPr>
      <w:r w:rsidRPr="00AD17E9">
        <w:rPr>
          <w:rFonts w:ascii="Palatino Linotype" w:hAnsi="Palatino Linotype"/>
          <w:u w:val="single"/>
        </w:rPr>
        <w:t>Tennis/Clubhouse Lawns</w:t>
      </w:r>
    </w:p>
    <w:p w14:paraId="7F266C13" w14:textId="1F46CDFD" w:rsidR="008D13F4" w:rsidRPr="00AD17E9" w:rsidRDefault="008D13F4" w:rsidP="008D13F4">
      <w:pPr>
        <w:pStyle w:val="ListParagraph"/>
        <w:numPr>
          <w:ilvl w:val="0"/>
          <w:numId w:val="14"/>
        </w:numPr>
        <w:rPr>
          <w:rFonts w:ascii="Palatino Linotype" w:hAnsi="Palatino Linotype"/>
        </w:rPr>
      </w:pPr>
      <w:r w:rsidRPr="00AD17E9">
        <w:rPr>
          <w:rFonts w:ascii="Palatino Linotype" w:hAnsi="Palatino Linotype"/>
        </w:rPr>
        <w:t>Mow 1x/week (1 person, 3.5 hours total, each time)</w:t>
      </w:r>
    </w:p>
    <w:p w14:paraId="1D78652E" w14:textId="52088B86" w:rsidR="00D07C0C" w:rsidRDefault="00D07C0C" w:rsidP="00D07C0C">
      <w:pPr>
        <w:rPr>
          <w:u w:val="single"/>
        </w:rPr>
      </w:pPr>
    </w:p>
    <w:p w14:paraId="2CDD75B0" w14:textId="46F8AAE4" w:rsidR="00D940CA" w:rsidRDefault="00D940CA" w:rsidP="00D07C0C">
      <w:pPr>
        <w:rPr>
          <w:u w:val="single"/>
        </w:rPr>
      </w:pPr>
    </w:p>
    <w:p w14:paraId="4CC0D162" w14:textId="1C2D6D4D" w:rsidR="00D940CA" w:rsidRDefault="00D940CA" w:rsidP="00D07C0C">
      <w:pPr>
        <w:rPr>
          <w:u w:val="single"/>
        </w:rPr>
      </w:pPr>
    </w:p>
    <w:p w14:paraId="15C6EE81" w14:textId="0BB881F0" w:rsidR="00D940CA" w:rsidRDefault="00D940CA" w:rsidP="00D07C0C">
      <w:pPr>
        <w:rPr>
          <w:u w:val="single"/>
        </w:rPr>
      </w:pPr>
    </w:p>
    <w:p w14:paraId="405D9B12" w14:textId="6212D4EF" w:rsidR="00D940CA" w:rsidRDefault="00D940CA" w:rsidP="00D07C0C">
      <w:pPr>
        <w:rPr>
          <w:u w:val="single"/>
        </w:rPr>
      </w:pPr>
    </w:p>
    <w:p w14:paraId="7E55B76E" w14:textId="77777777" w:rsidR="00D940CA" w:rsidRPr="00AD17E9" w:rsidRDefault="00D940CA" w:rsidP="00D940CA">
      <w:pPr>
        <w:jc w:val="center"/>
        <w:rPr>
          <w:rFonts w:ascii="Palatino Linotype" w:hAnsi="Palatino Linotype"/>
          <w:b/>
          <w:bCs/>
        </w:rPr>
      </w:pPr>
      <w:r w:rsidRPr="00AD17E9">
        <w:rPr>
          <w:rFonts w:ascii="Palatino Linotype" w:hAnsi="Palatino Linotype"/>
          <w:b/>
          <w:bCs/>
        </w:rPr>
        <w:lastRenderedPageBreak/>
        <w:t>Woodhill Building &amp; Grounds Department</w:t>
      </w:r>
    </w:p>
    <w:p w14:paraId="396B040D" w14:textId="77777777" w:rsidR="00D940CA" w:rsidRPr="00AD17E9" w:rsidRDefault="00D940CA" w:rsidP="00D940CA">
      <w:pPr>
        <w:jc w:val="center"/>
        <w:rPr>
          <w:rFonts w:ascii="Palatino Linotype" w:hAnsi="Palatino Linotype"/>
          <w:b/>
          <w:bCs/>
        </w:rPr>
      </w:pPr>
      <w:r w:rsidRPr="00AD17E9">
        <w:rPr>
          <w:rFonts w:ascii="Palatino Linotype" w:hAnsi="Palatino Linotype"/>
          <w:b/>
          <w:bCs/>
        </w:rPr>
        <w:t>Action Plan COVID-19</w:t>
      </w:r>
    </w:p>
    <w:p w14:paraId="598741C2" w14:textId="77777777" w:rsidR="00D940CA" w:rsidRPr="00AD17E9" w:rsidRDefault="00D940CA" w:rsidP="00D940CA">
      <w:pPr>
        <w:jc w:val="center"/>
        <w:rPr>
          <w:rFonts w:ascii="Palatino Linotype" w:hAnsi="Palatino Linotype"/>
          <w:b/>
          <w:bCs/>
        </w:rPr>
      </w:pPr>
      <w:r w:rsidRPr="00AD17E9">
        <w:rPr>
          <w:rFonts w:ascii="Palatino Linotype" w:hAnsi="Palatino Linotype"/>
          <w:b/>
          <w:bCs/>
        </w:rPr>
        <w:t>March 2020</w:t>
      </w:r>
    </w:p>
    <w:p w14:paraId="34F2A3EB" w14:textId="45BE8BF4" w:rsidR="00D940CA" w:rsidRPr="00AD17E9" w:rsidRDefault="00D940CA" w:rsidP="00D940CA">
      <w:pPr>
        <w:jc w:val="center"/>
        <w:rPr>
          <w:rFonts w:ascii="Palatino Linotype" w:hAnsi="Palatino Linotype"/>
          <w:b/>
          <w:bCs/>
          <w:u w:val="single"/>
        </w:rPr>
      </w:pPr>
      <w:r w:rsidRPr="00AD17E9">
        <w:rPr>
          <w:rFonts w:ascii="Palatino Linotype" w:hAnsi="Palatino Linotype"/>
          <w:b/>
          <w:bCs/>
          <w:u w:val="single"/>
        </w:rPr>
        <w:t xml:space="preserve">Course </w:t>
      </w:r>
      <w:r>
        <w:rPr>
          <w:rFonts w:ascii="Palatino Linotype" w:hAnsi="Palatino Linotype"/>
          <w:b/>
          <w:bCs/>
          <w:u w:val="single"/>
        </w:rPr>
        <w:t>Closed</w:t>
      </w:r>
      <w:r w:rsidRPr="00AD17E9">
        <w:rPr>
          <w:rFonts w:ascii="Palatino Linotype" w:hAnsi="Palatino Linotype"/>
          <w:b/>
          <w:bCs/>
          <w:u w:val="single"/>
        </w:rPr>
        <w:t xml:space="preserve"> for Membership</w:t>
      </w:r>
    </w:p>
    <w:p w14:paraId="6F04EB33" w14:textId="77777777" w:rsidR="00D940CA" w:rsidRPr="00AD17E9" w:rsidRDefault="00D940CA" w:rsidP="00D940CA">
      <w:pPr>
        <w:rPr>
          <w:rFonts w:ascii="Palatino Linotype" w:hAnsi="Palatino Linotype"/>
          <w:b/>
          <w:bCs/>
        </w:rPr>
      </w:pPr>
      <w:r w:rsidRPr="00AD17E9">
        <w:rPr>
          <w:rFonts w:ascii="Palatino Linotype" w:hAnsi="Palatino Linotype"/>
          <w:b/>
          <w:bCs/>
        </w:rPr>
        <w:t xml:space="preserve">Priorities: </w:t>
      </w:r>
    </w:p>
    <w:p w14:paraId="2AC0041B"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Greens</w:t>
      </w:r>
    </w:p>
    <w:p w14:paraId="236A4DF6" w14:textId="21DF63F1" w:rsidR="00D940CA" w:rsidRPr="00AD17E9" w:rsidRDefault="00D940CA" w:rsidP="00391784">
      <w:pPr>
        <w:pStyle w:val="ListParagraph"/>
        <w:numPr>
          <w:ilvl w:val="0"/>
          <w:numId w:val="15"/>
        </w:numPr>
        <w:rPr>
          <w:rFonts w:ascii="Palatino Linotype" w:hAnsi="Palatino Linotype"/>
          <w:u w:val="single"/>
        </w:rPr>
      </w:pPr>
      <w:r w:rsidRPr="00AD17E9">
        <w:rPr>
          <w:rFonts w:ascii="Palatino Linotype" w:hAnsi="Palatino Linotype"/>
        </w:rPr>
        <w:t xml:space="preserve">Triplex mow </w:t>
      </w:r>
      <w:r>
        <w:rPr>
          <w:rFonts w:ascii="Palatino Linotype" w:hAnsi="Palatino Linotype"/>
        </w:rPr>
        <w:t>2</w:t>
      </w:r>
      <w:r w:rsidRPr="00AD17E9">
        <w:rPr>
          <w:rFonts w:ascii="Palatino Linotype" w:hAnsi="Palatino Linotype"/>
        </w:rPr>
        <w:t>x/week (1 person, 4 hours total, each time)</w:t>
      </w:r>
    </w:p>
    <w:p w14:paraId="403D9B27" w14:textId="1C3A46FE" w:rsidR="00D940CA" w:rsidRPr="00AD17E9" w:rsidRDefault="00D940CA" w:rsidP="00391784">
      <w:pPr>
        <w:pStyle w:val="ListParagraph"/>
        <w:numPr>
          <w:ilvl w:val="0"/>
          <w:numId w:val="15"/>
        </w:numPr>
        <w:rPr>
          <w:rFonts w:ascii="Palatino Linotype" w:hAnsi="Palatino Linotype"/>
          <w:u w:val="single"/>
        </w:rPr>
      </w:pPr>
      <w:r w:rsidRPr="00AD17E9">
        <w:rPr>
          <w:rFonts w:ascii="Palatino Linotype" w:hAnsi="Palatino Linotype"/>
        </w:rPr>
        <w:t xml:space="preserve">Walk mow clean-ups </w:t>
      </w:r>
      <w:r>
        <w:rPr>
          <w:rFonts w:ascii="Palatino Linotype" w:hAnsi="Palatino Linotype"/>
        </w:rPr>
        <w:t>1</w:t>
      </w:r>
      <w:r w:rsidRPr="00AD17E9">
        <w:rPr>
          <w:rFonts w:ascii="Palatino Linotype" w:hAnsi="Palatino Linotype"/>
        </w:rPr>
        <w:t>x/week (1 person, 4 hours total, each time)</w:t>
      </w:r>
    </w:p>
    <w:p w14:paraId="1675F745" w14:textId="77777777" w:rsidR="00D940CA" w:rsidRPr="00AD17E9" w:rsidRDefault="00D940CA" w:rsidP="00391784">
      <w:pPr>
        <w:pStyle w:val="ListParagraph"/>
        <w:numPr>
          <w:ilvl w:val="0"/>
          <w:numId w:val="15"/>
        </w:numPr>
        <w:rPr>
          <w:rFonts w:ascii="Palatino Linotype" w:hAnsi="Palatino Linotype"/>
          <w:u w:val="single"/>
        </w:rPr>
      </w:pPr>
      <w:r w:rsidRPr="00AD17E9">
        <w:rPr>
          <w:rFonts w:ascii="Palatino Linotype" w:hAnsi="Palatino Linotype"/>
        </w:rPr>
        <w:t>Spray chemicals as needed (2 people, 5 hours total, each application)</w:t>
      </w:r>
    </w:p>
    <w:p w14:paraId="469BCC36" w14:textId="77777777" w:rsidR="00D940CA" w:rsidRPr="00AD17E9" w:rsidRDefault="00D940CA" w:rsidP="00391784">
      <w:pPr>
        <w:pStyle w:val="ListParagraph"/>
        <w:numPr>
          <w:ilvl w:val="0"/>
          <w:numId w:val="15"/>
        </w:numPr>
        <w:rPr>
          <w:rFonts w:ascii="Palatino Linotype" w:hAnsi="Palatino Linotype"/>
          <w:u w:val="single"/>
        </w:rPr>
      </w:pPr>
      <w:r w:rsidRPr="00AD17E9">
        <w:rPr>
          <w:rFonts w:ascii="Palatino Linotype" w:hAnsi="Palatino Linotype"/>
        </w:rPr>
        <w:t>Check moisture levels daily – water as needed</w:t>
      </w:r>
    </w:p>
    <w:p w14:paraId="61F60BA8"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Tees/Approaches</w:t>
      </w:r>
    </w:p>
    <w:p w14:paraId="372A1648" w14:textId="729EBA84" w:rsidR="00D940CA" w:rsidRPr="00AD17E9" w:rsidRDefault="00D940CA" w:rsidP="00391784">
      <w:pPr>
        <w:pStyle w:val="ListParagraph"/>
        <w:numPr>
          <w:ilvl w:val="0"/>
          <w:numId w:val="16"/>
        </w:numPr>
        <w:rPr>
          <w:rFonts w:ascii="Palatino Linotype" w:hAnsi="Palatino Linotype"/>
        </w:rPr>
      </w:pPr>
      <w:r w:rsidRPr="00AD17E9">
        <w:rPr>
          <w:rFonts w:ascii="Palatino Linotype" w:hAnsi="Palatino Linotype"/>
        </w:rPr>
        <w:t xml:space="preserve">Walk mow tees </w:t>
      </w:r>
      <w:r>
        <w:rPr>
          <w:rFonts w:ascii="Palatino Linotype" w:hAnsi="Palatino Linotype"/>
        </w:rPr>
        <w:t>1</w:t>
      </w:r>
      <w:r w:rsidRPr="00AD17E9">
        <w:rPr>
          <w:rFonts w:ascii="Palatino Linotype" w:hAnsi="Palatino Linotype"/>
        </w:rPr>
        <w:t>x/week (2 people, 4.5 hours/person, each time)</w:t>
      </w:r>
    </w:p>
    <w:p w14:paraId="64A5915C" w14:textId="77777777" w:rsidR="00D940CA" w:rsidRPr="00AD17E9" w:rsidRDefault="00D940CA" w:rsidP="00391784">
      <w:pPr>
        <w:pStyle w:val="ListParagraph"/>
        <w:numPr>
          <w:ilvl w:val="0"/>
          <w:numId w:val="16"/>
        </w:numPr>
        <w:rPr>
          <w:rFonts w:ascii="Palatino Linotype" w:hAnsi="Palatino Linotype"/>
        </w:rPr>
      </w:pPr>
      <w:r w:rsidRPr="00AD17E9">
        <w:rPr>
          <w:rFonts w:ascii="Palatino Linotype" w:hAnsi="Palatino Linotype"/>
        </w:rPr>
        <w:t>Walk mow approaches 2x/week (2 people, 3 hours/person, each time)</w:t>
      </w:r>
    </w:p>
    <w:p w14:paraId="3EC66205" w14:textId="77777777" w:rsidR="00D940CA" w:rsidRPr="00AD17E9" w:rsidRDefault="00D940CA" w:rsidP="00391784">
      <w:pPr>
        <w:pStyle w:val="ListParagraph"/>
        <w:numPr>
          <w:ilvl w:val="0"/>
          <w:numId w:val="16"/>
        </w:numPr>
        <w:rPr>
          <w:rFonts w:ascii="Palatino Linotype" w:hAnsi="Palatino Linotype"/>
          <w:u w:val="single"/>
        </w:rPr>
      </w:pPr>
      <w:r w:rsidRPr="00AD17E9">
        <w:rPr>
          <w:rFonts w:ascii="Palatino Linotype" w:hAnsi="Palatino Linotype"/>
        </w:rPr>
        <w:t>Check moisture levels daily – water as needed</w:t>
      </w:r>
    </w:p>
    <w:p w14:paraId="5BAB2D5C"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Fairways/Fairway Approaches/Driving Range Tee</w:t>
      </w:r>
    </w:p>
    <w:p w14:paraId="50F81091" w14:textId="77777777" w:rsidR="00D940CA" w:rsidRPr="00AD17E9" w:rsidRDefault="00D940CA" w:rsidP="00391784">
      <w:pPr>
        <w:pStyle w:val="ListParagraph"/>
        <w:numPr>
          <w:ilvl w:val="0"/>
          <w:numId w:val="17"/>
        </w:numPr>
        <w:rPr>
          <w:rFonts w:ascii="Palatino Linotype" w:hAnsi="Palatino Linotype"/>
          <w:u w:val="single"/>
        </w:rPr>
      </w:pPr>
      <w:r w:rsidRPr="00AD17E9">
        <w:rPr>
          <w:rFonts w:ascii="Palatino Linotype" w:hAnsi="Palatino Linotype"/>
        </w:rPr>
        <w:t>Mow fairways 2x/week, no baskets (2 people, 4 hours total, each time)</w:t>
      </w:r>
    </w:p>
    <w:p w14:paraId="57A064F7" w14:textId="77777777" w:rsidR="00D940CA" w:rsidRPr="00AD17E9" w:rsidRDefault="00D940CA" w:rsidP="00391784">
      <w:pPr>
        <w:pStyle w:val="ListParagraph"/>
        <w:numPr>
          <w:ilvl w:val="0"/>
          <w:numId w:val="17"/>
        </w:numPr>
        <w:rPr>
          <w:rFonts w:ascii="Palatino Linotype" w:hAnsi="Palatino Linotype"/>
          <w:u w:val="single"/>
        </w:rPr>
      </w:pPr>
      <w:r w:rsidRPr="00AD17E9">
        <w:rPr>
          <w:rFonts w:ascii="Palatino Linotype" w:hAnsi="Palatino Linotype"/>
        </w:rPr>
        <w:t>Mow approaches and driving range tee 2x/week, no baskets (2 people, 3 hours total, each time)</w:t>
      </w:r>
    </w:p>
    <w:p w14:paraId="3F4E2CD9" w14:textId="77777777" w:rsidR="00D940CA" w:rsidRPr="00AD17E9" w:rsidRDefault="00D940CA" w:rsidP="00391784">
      <w:pPr>
        <w:pStyle w:val="ListParagraph"/>
        <w:numPr>
          <w:ilvl w:val="0"/>
          <w:numId w:val="17"/>
        </w:numPr>
        <w:rPr>
          <w:rFonts w:ascii="Palatino Linotype" w:hAnsi="Palatino Linotype"/>
          <w:u w:val="single"/>
        </w:rPr>
      </w:pPr>
      <w:r w:rsidRPr="00AD17E9">
        <w:rPr>
          <w:rFonts w:ascii="Palatino Linotype" w:hAnsi="Palatino Linotype"/>
        </w:rPr>
        <w:t>Spray chemicals as needed (2 people, 5 hours total, each application)</w:t>
      </w:r>
    </w:p>
    <w:p w14:paraId="351B67DC" w14:textId="77777777" w:rsidR="00D940CA" w:rsidRPr="00AD17E9" w:rsidRDefault="00D940CA" w:rsidP="00391784">
      <w:pPr>
        <w:pStyle w:val="ListParagraph"/>
        <w:numPr>
          <w:ilvl w:val="0"/>
          <w:numId w:val="17"/>
        </w:numPr>
        <w:rPr>
          <w:rFonts w:ascii="Palatino Linotype" w:hAnsi="Palatino Linotype"/>
          <w:u w:val="single"/>
        </w:rPr>
      </w:pPr>
      <w:r w:rsidRPr="00AD17E9">
        <w:rPr>
          <w:rFonts w:ascii="Palatino Linotype" w:hAnsi="Palatino Linotype"/>
        </w:rPr>
        <w:t>Check moisture levels daily – water as needed</w:t>
      </w:r>
    </w:p>
    <w:p w14:paraId="776C3364"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Inner Cut</w:t>
      </w:r>
    </w:p>
    <w:p w14:paraId="0CFC86AE" w14:textId="77777777" w:rsidR="00D940CA" w:rsidRPr="00AD17E9" w:rsidRDefault="00D940CA" w:rsidP="00391784">
      <w:pPr>
        <w:pStyle w:val="ListParagraph"/>
        <w:numPr>
          <w:ilvl w:val="0"/>
          <w:numId w:val="18"/>
        </w:numPr>
        <w:rPr>
          <w:rFonts w:ascii="Palatino Linotype" w:hAnsi="Palatino Linotype"/>
        </w:rPr>
      </w:pPr>
      <w:r w:rsidRPr="00AD17E9">
        <w:rPr>
          <w:rFonts w:ascii="Palatino Linotype" w:hAnsi="Palatino Linotype"/>
        </w:rPr>
        <w:t>Mow 1x/week (1 person, 2.5 hours total, each time)</w:t>
      </w:r>
    </w:p>
    <w:p w14:paraId="4EC784B9"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Rough</w:t>
      </w:r>
    </w:p>
    <w:p w14:paraId="573B79EF" w14:textId="77777777" w:rsidR="00D940CA" w:rsidRPr="00AD17E9" w:rsidRDefault="00D940CA" w:rsidP="00391784">
      <w:pPr>
        <w:pStyle w:val="ListParagraph"/>
        <w:numPr>
          <w:ilvl w:val="0"/>
          <w:numId w:val="19"/>
        </w:numPr>
        <w:rPr>
          <w:rFonts w:ascii="Palatino Linotype" w:hAnsi="Palatino Linotype"/>
        </w:rPr>
      </w:pPr>
      <w:r w:rsidRPr="00AD17E9">
        <w:rPr>
          <w:rFonts w:ascii="Palatino Linotype" w:hAnsi="Palatino Linotype"/>
        </w:rPr>
        <w:t>Mow (4500) two passes around all fairways 1x/week – lower rough height (1 person, 6 hours total, each time)</w:t>
      </w:r>
    </w:p>
    <w:p w14:paraId="1FC19FAA" w14:textId="77777777" w:rsidR="00D940CA" w:rsidRPr="00AD17E9" w:rsidRDefault="00D940CA" w:rsidP="00391784">
      <w:pPr>
        <w:pStyle w:val="ListParagraph"/>
        <w:numPr>
          <w:ilvl w:val="0"/>
          <w:numId w:val="19"/>
        </w:numPr>
        <w:rPr>
          <w:rFonts w:ascii="Palatino Linotype" w:hAnsi="Palatino Linotype"/>
        </w:rPr>
      </w:pPr>
      <w:r w:rsidRPr="00AD17E9">
        <w:rPr>
          <w:rFonts w:ascii="Palatino Linotype" w:hAnsi="Palatino Linotype"/>
        </w:rPr>
        <w:t>Mow (Sidewinder) 2 passes around each green 1x/week (1 person, 6 hours total, each time)</w:t>
      </w:r>
    </w:p>
    <w:p w14:paraId="62170E6E"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Grass Tennis/Nursery</w:t>
      </w:r>
    </w:p>
    <w:p w14:paraId="29916B5A" w14:textId="556A3D43" w:rsidR="00D940CA" w:rsidRPr="00AD17E9" w:rsidRDefault="00D940CA" w:rsidP="00391784">
      <w:pPr>
        <w:pStyle w:val="ListParagraph"/>
        <w:numPr>
          <w:ilvl w:val="0"/>
          <w:numId w:val="20"/>
        </w:numPr>
        <w:rPr>
          <w:rFonts w:ascii="Palatino Linotype" w:hAnsi="Palatino Linotype"/>
        </w:rPr>
      </w:pPr>
      <w:r w:rsidRPr="00AD17E9">
        <w:rPr>
          <w:rFonts w:ascii="Palatino Linotype" w:hAnsi="Palatino Linotype"/>
        </w:rPr>
        <w:t>Walk mow 2x/week</w:t>
      </w:r>
      <w:r>
        <w:rPr>
          <w:rFonts w:ascii="Palatino Linotype" w:hAnsi="Palatino Linotype"/>
        </w:rPr>
        <w:t xml:space="preserve"> no baskets</w:t>
      </w:r>
      <w:r w:rsidRPr="00AD17E9">
        <w:rPr>
          <w:rFonts w:ascii="Palatino Linotype" w:hAnsi="Palatino Linotype"/>
        </w:rPr>
        <w:t xml:space="preserve"> (1 person, </w:t>
      </w:r>
      <w:r>
        <w:rPr>
          <w:rFonts w:ascii="Palatino Linotype" w:hAnsi="Palatino Linotype"/>
        </w:rPr>
        <w:t>45 minutes</w:t>
      </w:r>
      <w:r w:rsidRPr="00AD17E9">
        <w:rPr>
          <w:rFonts w:ascii="Palatino Linotype" w:hAnsi="Palatino Linotype"/>
        </w:rPr>
        <w:t xml:space="preserve"> total, each time)</w:t>
      </w:r>
    </w:p>
    <w:p w14:paraId="4AD029EC" w14:textId="77777777" w:rsidR="00D940CA" w:rsidRPr="00AD17E9" w:rsidRDefault="00D940CA" w:rsidP="00D940CA">
      <w:pPr>
        <w:rPr>
          <w:rFonts w:ascii="Palatino Linotype" w:hAnsi="Palatino Linotype"/>
        </w:rPr>
      </w:pPr>
      <w:r w:rsidRPr="00AD17E9">
        <w:rPr>
          <w:rFonts w:ascii="Palatino Linotype" w:hAnsi="Palatino Linotype"/>
          <w:u w:val="single"/>
        </w:rPr>
        <w:t>Cup Cutting/Tee Service</w:t>
      </w:r>
    </w:p>
    <w:p w14:paraId="2EE50E7D" w14:textId="22E25A91" w:rsidR="00D940CA" w:rsidRPr="00AD17E9" w:rsidRDefault="008851C7" w:rsidP="00391784">
      <w:pPr>
        <w:pStyle w:val="ListParagraph"/>
        <w:numPr>
          <w:ilvl w:val="0"/>
          <w:numId w:val="21"/>
        </w:numPr>
        <w:rPr>
          <w:rFonts w:ascii="Palatino Linotype" w:hAnsi="Palatino Linotype"/>
        </w:rPr>
      </w:pPr>
      <w:r>
        <w:rPr>
          <w:rFonts w:ascii="Palatino Linotype" w:hAnsi="Palatino Linotype"/>
        </w:rPr>
        <w:t>Only needed when open – Pull pins and tee markers</w:t>
      </w:r>
    </w:p>
    <w:p w14:paraId="02C7BFDA" w14:textId="77777777" w:rsidR="00D940CA" w:rsidRPr="00AD17E9" w:rsidRDefault="00D940CA" w:rsidP="00D940CA">
      <w:pPr>
        <w:rPr>
          <w:rFonts w:ascii="Palatino Linotype" w:hAnsi="Palatino Linotype"/>
          <w:u w:val="single"/>
        </w:rPr>
      </w:pPr>
      <w:r w:rsidRPr="00AD17E9">
        <w:rPr>
          <w:rFonts w:ascii="Palatino Linotype" w:hAnsi="Palatino Linotype"/>
          <w:u w:val="single"/>
        </w:rPr>
        <w:lastRenderedPageBreak/>
        <w:t>Driving Range Tee</w:t>
      </w:r>
    </w:p>
    <w:p w14:paraId="1EA77F18" w14:textId="77777777" w:rsidR="007751BE" w:rsidRPr="00AD17E9" w:rsidRDefault="007751BE" w:rsidP="00391784">
      <w:pPr>
        <w:pStyle w:val="ListParagraph"/>
        <w:numPr>
          <w:ilvl w:val="0"/>
          <w:numId w:val="22"/>
        </w:numPr>
        <w:rPr>
          <w:rFonts w:ascii="Palatino Linotype" w:hAnsi="Palatino Linotype"/>
        </w:rPr>
      </w:pPr>
      <w:r>
        <w:rPr>
          <w:rFonts w:ascii="Palatino Linotype" w:hAnsi="Palatino Linotype"/>
        </w:rPr>
        <w:t>Only maintained when open</w:t>
      </w:r>
    </w:p>
    <w:p w14:paraId="5DA19E57"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Bunkers</w:t>
      </w:r>
    </w:p>
    <w:p w14:paraId="61A6B47A" w14:textId="77777777" w:rsidR="00161AED" w:rsidRPr="00AD17E9" w:rsidRDefault="00161AED" w:rsidP="00391784">
      <w:pPr>
        <w:pStyle w:val="ListParagraph"/>
        <w:numPr>
          <w:ilvl w:val="0"/>
          <w:numId w:val="23"/>
        </w:numPr>
        <w:rPr>
          <w:rFonts w:ascii="Palatino Linotype" w:hAnsi="Palatino Linotype"/>
        </w:rPr>
      </w:pPr>
      <w:r>
        <w:rPr>
          <w:rFonts w:ascii="Palatino Linotype" w:hAnsi="Palatino Linotype"/>
        </w:rPr>
        <w:t>Only maintained when open</w:t>
      </w:r>
    </w:p>
    <w:p w14:paraId="59FAE15A"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Coolers</w:t>
      </w:r>
    </w:p>
    <w:p w14:paraId="08A43122" w14:textId="77777777" w:rsidR="00D940CA" w:rsidRPr="00AD17E9" w:rsidRDefault="00D940CA" w:rsidP="00391784">
      <w:pPr>
        <w:pStyle w:val="ListParagraph"/>
        <w:numPr>
          <w:ilvl w:val="0"/>
          <w:numId w:val="24"/>
        </w:numPr>
        <w:rPr>
          <w:rFonts w:ascii="Palatino Linotype" w:hAnsi="Palatino Linotype"/>
          <w:u w:val="single"/>
        </w:rPr>
      </w:pPr>
      <w:r w:rsidRPr="00AD17E9">
        <w:rPr>
          <w:rFonts w:ascii="Palatino Linotype" w:hAnsi="Palatino Linotype"/>
        </w:rPr>
        <w:t>Take off course</w:t>
      </w:r>
    </w:p>
    <w:p w14:paraId="27F06B41" w14:textId="77777777" w:rsidR="00D940CA" w:rsidRPr="00AD17E9" w:rsidRDefault="00D940CA" w:rsidP="00D940CA">
      <w:pPr>
        <w:rPr>
          <w:rFonts w:ascii="Palatino Linotype" w:hAnsi="Palatino Linotype"/>
        </w:rPr>
      </w:pPr>
      <w:r w:rsidRPr="00AD17E9">
        <w:rPr>
          <w:rFonts w:ascii="Palatino Linotype" w:hAnsi="Palatino Linotype"/>
          <w:u w:val="single"/>
        </w:rPr>
        <w:t>Tennis</w:t>
      </w:r>
    </w:p>
    <w:p w14:paraId="79F0AF4C" w14:textId="7EFAE537" w:rsidR="00D940CA" w:rsidRPr="00AD17E9" w:rsidRDefault="00161AED" w:rsidP="00391784">
      <w:pPr>
        <w:pStyle w:val="ListParagraph"/>
        <w:numPr>
          <w:ilvl w:val="0"/>
          <w:numId w:val="25"/>
        </w:numPr>
        <w:rPr>
          <w:rFonts w:ascii="Palatino Linotype" w:hAnsi="Palatino Linotype"/>
        </w:rPr>
      </w:pPr>
      <w:r>
        <w:rPr>
          <w:rFonts w:ascii="Palatino Linotype" w:hAnsi="Palatino Linotype"/>
        </w:rPr>
        <w:t>Only maintained when open</w:t>
      </w:r>
    </w:p>
    <w:p w14:paraId="2181E2E2"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Barn</w:t>
      </w:r>
    </w:p>
    <w:p w14:paraId="0EE9BDB7" w14:textId="77777777" w:rsidR="00D940CA" w:rsidRPr="00AD17E9" w:rsidRDefault="00D940CA" w:rsidP="00391784">
      <w:pPr>
        <w:pStyle w:val="ListParagraph"/>
        <w:numPr>
          <w:ilvl w:val="0"/>
          <w:numId w:val="26"/>
        </w:numPr>
        <w:rPr>
          <w:rFonts w:ascii="Palatino Linotype" w:hAnsi="Palatino Linotype"/>
        </w:rPr>
      </w:pPr>
      <w:r w:rsidRPr="00AD17E9">
        <w:rPr>
          <w:rFonts w:ascii="Palatino Linotype" w:hAnsi="Palatino Linotype"/>
        </w:rPr>
        <w:t>Sanitize daily</w:t>
      </w:r>
    </w:p>
    <w:p w14:paraId="381FBF24" w14:textId="77777777" w:rsidR="00D940CA" w:rsidRPr="00AD17E9" w:rsidRDefault="00D940CA" w:rsidP="00391784">
      <w:pPr>
        <w:pStyle w:val="ListParagraph"/>
        <w:numPr>
          <w:ilvl w:val="0"/>
          <w:numId w:val="26"/>
        </w:numPr>
        <w:rPr>
          <w:rFonts w:ascii="Palatino Linotype" w:hAnsi="Palatino Linotype"/>
        </w:rPr>
      </w:pPr>
      <w:r w:rsidRPr="00AD17E9">
        <w:rPr>
          <w:rFonts w:ascii="Palatino Linotype" w:hAnsi="Palatino Linotype"/>
        </w:rPr>
        <w:t>Clean bathrooms daily</w:t>
      </w:r>
    </w:p>
    <w:p w14:paraId="34F4A19E" w14:textId="77777777" w:rsidR="00D940CA" w:rsidRPr="00AD17E9" w:rsidRDefault="00D940CA" w:rsidP="00391784">
      <w:pPr>
        <w:pStyle w:val="ListParagraph"/>
        <w:numPr>
          <w:ilvl w:val="0"/>
          <w:numId w:val="26"/>
        </w:numPr>
        <w:rPr>
          <w:rFonts w:ascii="Palatino Linotype" w:hAnsi="Palatino Linotype"/>
        </w:rPr>
      </w:pPr>
      <w:r w:rsidRPr="00AD17E9">
        <w:rPr>
          <w:rFonts w:ascii="Palatino Linotype" w:hAnsi="Palatino Linotype"/>
        </w:rPr>
        <w:t>Wipe tables and chairs daily</w:t>
      </w:r>
    </w:p>
    <w:p w14:paraId="27E90690" w14:textId="77777777" w:rsidR="00D940CA" w:rsidRPr="00AD17E9" w:rsidRDefault="00D940CA" w:rsidP="00391784">
      <w:pPr>
        <w:pStyle w:val="ListParagraph"/>
        <w:numPr>
          <w:ilvl w:val="0"/>
          <w:numId w:val="26"/>
        </w:numPr>
        <w:rPr>
          <w:rFonts w:ascii="Palatino Linotype" w:hAnsi="Palatino Linotype"/>
        </w:rPr>
      </w:pPr>
      <w:r w:rsidRPr="00AD17E9">
        <w:rPr>
          <w:rFonts w:ascii="Palatino Linotype" w:hAnsi="Palatino Linotype"/>
        </w:rPr>
        <w:t>Take out garbage daily</w:t>
      </w:r>
    </w:p>
    <w:p w14:paraId="31AD85D3" w14:textId="77777777" w:rsidR="00D940CA" w:rsidRPr="00AD17E9" w:rsidRDefault="00D940CA" w:rsidP="00D940CA">
      <w:pPr>
        <w:rPr>
          <w:rFonts w:ascii="Palatino Linotype" w:hAnsi="Palatino Linotype"/>
          <w:u w:val="single"/>
        </w:rPr>
      </w:pPr>
      <w:r w:rsidRPr="00AD17E9">
        <w:rPr>
          <w:rFonts w:ascii="Palatino Linotype" w:hAnsi="Palatino Linotype"/>
          <w:u w:val="single"/>
        </w:rPr>
        <w:t>Tennis/Clubhouse Lawns</w:t>
      </w:r>
    </w:p>
    <w:p w14:paraId="68F3BC60" w14:textId="77777777" w:rsidR="00D940CA" w:rsidRPr="00AD17E9" w:rsidRDefault="00D940CA" w:rsidP="00391784">
      <w:pPr>
        <w:pStyle w:val="ListParagraph"/>
        <w:numPr>
          <w:ilvl w:val="0"/>
          <w:numId w:val="27"/>
        </w:numPr>
        <w:rPr>
          <w:rFonts w:ascii="Palatino Linotype" w:hAnsi="Palatino Linotype"/>
        </w:rPr>
      </w:pPr>
      <w:r w:rsidRPr="00AD17E9">
        <w:rPr>
          <w:rFonts w:ascii="Palatino Linotype" w:hAnsi="Palatino Linotype"/>
        </w:rPr>
        <w:t>Mow 1x/week (1 person, 3.5 hours total, each time)</w:t>
      </w:r>
    </w:p>
    <w:p w14:paraId="077FB509" w14:textId="3F2A5449" w:rsidR="00D940CA" w:rsidRDefault="00D940CA" w:rsidP="00D07C0C">
      <w:pPr>
        <w:rPr>
          <w:u w:val="single"/>
        </w:rPr>
      </w:pPr>
    </w:p>
    <w:p w14:paraId="55F03961" w14:textId="7BD6154D" w:rsidR="00B576ED" w:rsidRDefault="00B576ED" w:rsidP="00D07C0C">
      <w:pPr>
        <w:rPr>
          <w:u w:val="single"/>
        </w:rPr>
      </w:pPr>
    </w:p>
    <w:p w14:paraId="5EFC2DB9" w14:textId="0B72EAB3" w:rsidR="00B576ED" w:rsidRDefault="00B576ED" w:rsidP="00D07C0C">
      <w:pPr>
        <w:rPr>
          <w:u w:val="single"/>
        </w:rPr>
      </w:pPr>
    </w:p>
    <w:p w14:paraId="52A29C5C" w14:textId="43554C44" w:rsidR="00B576ED" w:rsidRDefault="00B576ED" w:rsidP="00D07C0C">
      <w:pPr>
        <w:rPr>
          <w:u w:val="single"/>
        </w:rPr>
      </w:pPr>
    </w:p>
    <w:p w14:paraId="3A5B942F" w14:textId="6650B3DA" w:rsidR="00B576ED" w:rsidRDefault="00B576ED" w:rsidP="00D07C0C">
      <w:pPr>
        <w:rPr>
          <w:u w:val="single"/>
        </w:rPr>
      </w:pPr>
    </w:p>
    <w:p w14:paraId="411097CC" w14:textId="349C52A3" w:rsidR="00B576ED" w:rsidRDefault="00B576ED" w:rsidP="00D07C0C">
      <w:pPr>
        <w:rPr>
          <w:u w:val="single"/>
        </w:rPr>
      </w:pPr>
    </w:p>
    <w:p w14:paraId="6C1B15C6" w14:textId="661F2F9C" w:rsidR="00B576ED" w:rsidRDefault="00B576ED" w:rsidP="00D07C0C">
      <w:pPr>
        <w:rPr>
          <w:u w:val="single"/>
        </w:rPr>
      </w:pPr>
    </w:p>
    <w:p w14:paraId="5572560D" w14:textId="1E5C1D85" w:rsidR="00B576ED" w:rsidRDefault="00B576ED" w:rsidP="00D07C0C">
      <w:pPr>
        <w:rPr>
          <w:u w:val="single"/>
        </w:rPr>
      </w:pPr>
    </w:p>
    <w:p w14:paraId="4EE54744" w14:textId="4CEBCE46" w:rsidR="00B576ED" w:rsidRDefault="00B576ED" w:rsidP="00D07C0C">
      <w:pPr>
        <w:rPr>
          <w:u w:val="single"/>
        </w:rPr>
      </w:pPr>
    </w:p>
    <w:p w14:paraId="0D5533B7" w14:textId="18ADB69E" w:rsidR="00B576ED" w:rsidRDefault="00B576ED" w:rsidP="00D07C0C">
      <w:pPr>
        <w:rPr>
          <w:u w:val="single"/>
        </w:rPr>
      </w:pPr>
    </w:p>
    <w:p w14:paraId="5B439BA5" w14:textId="4BB6F763" w:rsidR="00B576ED" w:rsidRDefault="00B576ED" w:rsidP="00D07C0C">
      <w:pPr>
        <w:rPr>
          <w:u w:val="single"/>
        </w:rPr>
      </w:pPr>
    </w:p>
    <w:p w14:paraId="453D60C3" w14:textId="5EB603D6" w:rsidR="00B576ED" w:rsidRDefault="00B576ED" w:rsidP="00D07C0C">
      <w:pPr>
        <w:rPr>
          <w:u w:val="single"/>
        </w:rPr>
      </w:pPr>
    </w:p>
    <w:p w14:paraId="07BE1145" w14:textId="21A94674" w:rsidR="00B576ED" w:rsidRDefault="00B576ED" w:rsidP="00D07C0C">
      <w:pPr>
        <w:rPr>
          <w:u w:val="single"/>
        </w:rPr>
      </w:pPr>
    </w:p>
    <w:p w14:paraId="7600A76E" w14:textId="19A8547D" w:rsidR="00B576ED" w:rsidRDefault="00B576ED">
      <w:pPr>
        <w:rPr>
          <w:u w:val="single"/>
        </w:rPr>
      </w:pPr>
      <w:r>
        <w:rPr>
          <w:u w:val="single"/>
        </w:rPr>
        <w:br w:type="page"/>
      </w:r>
    </w:p>
    <w:p w14:paraId="69BE00D2" w14:textId="5700A7A4" w:rsidR="00B576ED" w:rsidRPr="002D1EAA" w:rsidRDefault="00B576ED" w:rsidP="00B576ED">
      <w:pPr>
        <w:jc w:val="center"/>
        <w:rPr>
          <w:rFonts w:ascii="Palatino Linotype" w:hAnsi="Palatino Linotype"/>
          <w:b/>
          <w:bCs/>
          <w:u w:val="single"/>
        </w:rPr>
      </w:pPr>
      <w:r w:rsidRPr="002D1EAA">
        <w:rPr>
          <w:rFonts w:ascii="Palatino Linotype" w:hAnsi="Palatino Linotype"/>
          <w:b/>
          <w:bCs/>
          <w:u w:val="single"/>
        </w:rPr>
        <w:lastRenderedPageBreak/>
        <w:t>Woodhill B&amp;G Contact Information</w:t>
      </w:r>
    </w:p>
    <w:tbl>
      <w:tblPr>
        <w:tblStyle w:val="TableGrid"/>
        <w:tblW w:w="0" w:type="auto"/>
        <w:tblLook w:val="04A0" w:firstRow="1" w:lastRow="0" w:firstColumn="1" w:lastColumn="0" w:noHBand="0" w:noVBand="1"/>
      </w:tblPr>
      <w:tblGrid>
        <w:gridCol w:w="2183"/>
        <w:gridCol w:w="2341"/>
        <w:gridCol w:w="2753"/>
        <w:gridCol w:w="2073"/>
      </w:tblGrid>
      <w:tr w:rsidR="00B576ED" w14:paraId="50C5F4E1" w14:textId="77777777" w:rsidTr="00C94CC7">
        <w:tc>
          <w:tcPr>
            <w:tcW w:w="2216" w:type="dxa"/>
          </w:tcPr>
          <w:p w14:paraId="018E8D5A" w14:textId="54B38594" w:rsidR="00B576ED" w:rsidRPr="00B576ED" w:rsidRDefault="00B576ED" w:rsidP="00B576ED">
            <w:pPr>
              <w:jc w:val="center"/>
              <w:rPr>
                <w:rFonts w:ascii="Palatino Linotype" w:hAnsi="Palatino Linotype"/>
                <w:b/>
                <w:bCs/>
              </w:rPr>
            </w:pPr>
            <w:r w:rsidRPr="00B576ED">
              <w:rPr>
                <w:rFonts w:ascii="Palatino Linotype" w:hAnsi="Palatino Linotype"/>
                <w:b/>
                <w:bCs/>
              </w:rPr>
              <w:t>Name</w:t>
            </w:r>
          </w:p>
        </w:tc>
        <w:tc>
          <w:tcPr>
            <w:tcW w:w="2369" w:type="dxa"/>
          </w:tcPr>
          <w:p w14:paraId="54D16ECA" w14:textId="62C45D3C" w:rsidR="00B576ED" w:rsidRPr="00B576ED" w:rsidRDefault="00B576ED" w:rsidP="00B576ED">
            <w:pPr>
              <w:jc w:val="center"/>
              <w:rPr>
                <w:rFonts w:ascii="Palatino Linotype" w:hAnsi="Palatino Linotype"/>
                <w:b/>
                <w:bCs/>
              </w:rPr>
            </w:pPr>
            <w:r w:rsidRPr="00B576ED">
              <w:rPr>
                <w:rFonts w:ascii="Palatino Linotype" w:hAnsi="Palatino Linotype"/>
                <w:b/>
                <w:bCs/>
              </w:rPr>
              <w:t>Title</w:t>
            </w:r>
          </w:p>
        </w:tc>
        <w:tc>
          <w:tcPr>
            <w:tcW w:w="2635" w:type="dxa"/>
          </w:tcPr>
          <w:p w14:paraId="019424F6" w14:textId="117C94D8" w:rsidR="00B576ED" w:rsidRPr="00B576ED" w:rsidRDefault="00B576ED" w:rsidP="00B576ED">
            <w:pPr>
              <w:jc w:val="center"/>
              <w:rPr>
                <w:rFonts w:ascii="Palatino Linotype" w:hAnsi="Palatino Linotype"/>
                <w:b/>
                <w:bCs/>
              </w:rPr>
            </w:pPr>
            <w:r w:rsidRPr="00B576ED">
              <w:rPr>
                <w:rFonts w:ascii="Palatino Linotype" w:hAnsi="Palatino Linotype"/>
                <w:b/>
                <w:bCs/>
              </w:rPr>
              <w:t>Email</w:t>
            </w:r>
          </w:p>
        </w:tc>
        <w:tc>
          <w:tcPr>
            <w:tcW w:w="2130" w:type="dxa"/>
          </w:tcPr>
          <w:p w14:paraId="2B5AADB0" w14:textId="4F04CE1B" w:rsidR="00B576ED" w:rsidRPr="00B576ED" w:rsidRDefault="00B576ED" w:rsidP="00B576ED">
            <w:pPr>
              <w:jc w:val="center"/>
              <w:rPr>
                <w:rFonts w:ascii="Palatino Linotype" w:hAnsi="Palatino Linotype"/>
                <w:b/>
                <w:bCs/>
              </w:rPr>
            </w:pPr>
            <w:r w:rsidRPr="00B576ED">
              <w:rPr>
                <w:rFonts w:ascii="Palatino Linotype" w:hAnsi="Palatino Linotype"/>
                <w:b/>
                <w:bCs/>
              </w:rPr>
              <w:t>Phone #</w:t>
            </w:r>
          </w:p>
        </w:tc>
      </w:tr>
      <w:tr w:rsidR="00B576ED" w14:paraId="487C7ECF" w14:textId="77777777" w:rsidTr="00543ED4">
        <w:trPr>
          <w:trHeight w:val="432"/>
        </w:trPr>
        <w:tc>
          <w:tcPr>
            <w:tcW w:w="2216" w:type="dxa"/>
          </w:tcPr>
          <w:p w14:paraId="55504D11" w14:textId="24C85EA6" w:rsidR="00B576ED" w:rsidRPr="00B576ED" w:rsidRDefault="00B576ED" w:rsidP="00B576ED">
            <w:pPr>
              <w:jc w:val="center"/>
              <w:rPr>
                <w:rFonts w:ascii="Palatino Linotype" w:hAnsi="Palatino Linotype"/>
              </w:rPr>
            </w:pPr>
            <w:r>
              <w:rPr>
                <w:rFonts w:ascii="Palatino Linotype" w:hAnsi="Palatino Linotype"/>
              </w:rPr>
              <w:t>Maintenance Shop</w:t>
            </w:r>
          </w:p>
        </w:tc>
        <w:tc>
          <w:tcPr>
            <w:tcW w:w="2369" w:type="dxa"/>
          </w:tcPr>
          <w:p w14:paraId="04A967EF" w14:textId="60177779" w:rsidR="00B576ED" w:rsidRPr="00B576ED" w:rsidRDefault="00B576ED" w:rsidP="00B576ED">
            <w:pPr>
              <w:jc w:val="center"/>
              <w:rPr>
                <w:rFonts w:ascii="Palatino Linotype" w:hAnsi="Palatino Linotype"/>
              </w:rPr>
            </w:pPr>
            <w:r>
              <w:rPr>
                <w:rFonts w:ascii="Palatino Linotype" w:hAnsi="Palatino Linotype"/>
              </w:rPr>
              <w:t>Direct Line</w:t>
            </w:r>
          </w:p>
        </w:tc>
        <w:tc>
          <w:tcPr>
            <w:tcW w:w="2635" w:type="dxa"/>
          </w:tcPr>
          <w:p w14:paraId="7204FEBC" w14:textId="3C5A2BCA" w:rsidR="00B576ED" w:rsidRPr="00B576ED" w:rsidRDefault="00B576ED" w:rsidP="00B576ED">
            <w:pPr>
              <w:jc w:val="center"/>
              <w:rPr>
                <w:rFonts w:ascii="Palatino Linotype" w:hAnsi="Palatino Linotype"/>
              </w:rPr>
            </w:pPr>
            <w:r>
              <w:rPr>
                <w:rFonts w:ascii="Palatino Linotype" w:hAnsi="Palatino Linotype"/>
              </w:rPr>
              <w:t>-</w:t>
            </w:r>
          </w:p>
        </w:tc>
        <w:tc>
          <w:tcPr>
            <w:tcW w:w="2130" w:type="dxa"/>
          </w:tcPr>
          <w:p w14:paraId="44AD5401" w14:textId="086E0D3C" w:rsidR="00B576ED" w:rsidRPr="00B576ED" w:rsidRDefault="00B576ED" w:rsidP="00B576ED">
            <w:pPr>
              <w:jc w:val="center"/>
              <w:rPr>
                <w:rFonts w:ascii="Palatino Linotype" w:hAnsi="Palatino Linotype"/>
              </w:rPr>
            </w:pPr>
            <w:r>
              <w:rPr>
                <w:rFonts w:ascii="Palatino Linotype" w:hAnsi="Palatino Linotype"/>
              </w:rPr>
              <w:t>952-473-5811</w:t>
            </w:r>
          </w:p>
        </w:tc>
      </w:tr>
      <w:tr w:rsidR="00B576ED" w14:paraId="0A9421C7" w14:textId="77777777" w:rsidTr="00543ED4">
        <w:trPr>
          <w:trHeight w:val="432"/>
        </w:trPr>
        <w:tc>
          <w:tcPr>
            <w:tcW w:w="2216" w:type="dxa"/>
          </w:tcPr>
          <w:p w14:paraId="6B1999DF" w14:textId="64794253" w:rsidR="00B576ED" w:rsidRPr="00B576ED" w:rsidRDefault="00B576ED" w:rsidP="00B576ED">
            <w:pPr>
              <w:jc w:val="center"/>
              <w:rPr>
                <w:rFonts w:ascii="Palatino Linotype" w:hAnsi="Palatino Linotype"/>
              </w:rPr>
            </w:pPr>
            <w:r>
              <w:rPr>
                <w:rFonts w:ascii="Palatino Linotype" w:hAnsi="Palatino Linotype"/>
              </w:rPr>
              <w:t>Rick Fredericksen</w:t>
            </w:r>
          </w:p>
        </w:tc>
        <w:tc>
          <w:tcPr>
            <w:tcW w:w="2369" w:type="dxa"/>
          </w:tcPr>
          <w:p w14:paraId="5030F593" w14:textId="1CA87B32" w:rsidR="00B576ED" w:rsidRPr="00B576ED" w:rsidRDefault="00B576ED" w:rsidP="00B576ED">
            <w:pPr>
              <w:jc w:val="center"/>
              <w:rPr>
                <w:rFonts w:ascii="Palatino Linotype" w:hAnsi="Palatino Linotype"/>
              </w:rPr>
            </w:pPr>
            <w:r>
              <w:rPr>
                <w:rFonts w:ascii="Palatino Linotype" w:hAnsi="Palatino Linotype"/>
              </w:rPr>
              <w:t>Superintendent</w:t>
            </w:r>
          </w:p>
        </w:tc>
        <w:tc>
          <w:tcPr>
            <w:tcW w:w="2635" w:type="dxa"/>
          </w:tcPr>
          <w:p w14:paraId="0149E218" w14:textId="1759F648" w:rsidR="00B576ED" w:rsidRPr="00B576ED" w:rsidRDefault="00E45C7C" w:rsidP="00B576ED">
            <w:pPr>
              <w:jc w:val="center"/>
              <w:rPr>
                <w:rFonts w:ascii="Palatino Linotype" w:hAnsi="Palatino Linotype"/>
              </w:rPr>
            </w:pPr>
            <w:hyperlink r:id="rId5" w:history="1">
              <w:r w:rsidR="00B576ED" w:rsidRPr="0047266D">
                <w:rPr>
                  <w:rStyle w:val="Hyperlink"/>
                  <w:rFonts w:ascii="Palatino Linotype" w:hAnsi="Palatino Linotype"/>
                </w:rPr>
                <w:t>r_fredericksen@msn.com</w:t>
              </w:r>
            </w:hyperlink>
          </w:p>
        </w:tc>
        <w:tc>
          <w:tcPr>
            <w:tcW w:w="2130" w:type="dxa"/>
          </w:tcPr>
          <w:p w14:paraId="0A737675" w14:textId="6F3A7109" w:rsidR="00B576ED" w:rsidRPr="00B576ED" w:rsidRDefault="00B576ED" w:rsidP="00B576ED">
            <w:pPr>
              <w:jc w:val="center"/>
              <w:rPr>
                <w:rFonts w:ascii="Palatino Linotype" w:hAnsi="Palatino Linotype"/>
              </w:rPr>
            </w:pPr>
            <w:r>
              <w:rPr>
                <w:rFonts w:ascii="Palatino Linotype" w:hAnsi="Palatino Linotype"/>
              </w:rPr>
              <w:t>612-290-5810</w:t>
            </w:r>
          </w:p>
        </w:tc>
      </w:tr>
      <w:tr w:rsidR="00B576ED" w14:paraId="578C469F" w14:textId="77777777" w:rsidTr="00543ED4">
        <w:trPr>
          <w:trHeight w:val="432"/>
        </w:trPr>
        <w:tc>
          <w:tcPr>
            <w:tcW w:w="2216" w:type="dxa"/>
          </w:tcPr>
          <w:p w14:paraId="6FE081E8" w14:textId="6E2EAAD4" w:rsidR="00B576ED" w:rsidRPr="00B576ED" w:rsidRDefault="00B576ED" w:rsidP="00B576ED">
            <w:pPr>
              <w:jc w:val="center"/>
              <w:rPr>
                <w:rFonts w:ascii="Palatino Linotype" w:hAnsi="Palatino Linotype"/>
              </w:rPr>
            </w:pPr>
            <w:r>
              <w:rPr>
                <w:rFonts w:ascii="Palatino Linotype" w:hAnsi="Palatino Linotype"/>
              </w:rPr>
              <w:t>Clayton Krieger</w:t>
            </w:r>
          </w:p>
        </w:tc>
        <w:tc>
          <w:tcPr>
            <w:tcW w:w="2369" w:type="dxa"/>
          </w:tcPr>
          <w:p w14:paraId="12E482BB" w14:textId="79145CB3" w:rsidR="00B576ED" w:rsidRPr="00B576ED" w:rsidRDefault="00B576ED" w:rsidP="00B576ED">
            <w:pPr>
              <w:jc w:val="center"/>
              <w:rPr>
                <w:rFonts w:ascii="Palatino Linotype" w:hAnsi="Palatino Linotype"/>
              </w:rPr>
            </w:pPr>
            <w:r>
              <w:rPr>
                <w:rFonts w:ascii="Palatino Linotype" w:hAnsi="Palatino Linotype"/>
              </w:rPr>
              <w:t>Lead Assistant Sup.</w:t>
            </w:r>
          </w:p>
        </w:tc>
        <w:tc>
          <w:tcPr>
            <w:tcW w:w="2635" w:type="dxa"/>
          </w:tcPr>
          <w:p w14:paraId="6377E8EB" w14:textId="4F0F3CEA" w:rsidR="00B576ED" w:rsidRPr="00B576ED" w:rsidRDefault="00E45C7C" w:rsidP="00B576ED">
            <w:pPr>
              <w:jc w:val="center"/>
              <w:rPr>
                <w:rFonts w:ascii="Palatino Linotype" w:hAnsi="Palatino Linotype"/>
              </w:rPr>
            </w:pPr>
            <w:hyperlink r:id="rId6" w:history="1">
              <w:r w:rsidR="00B576ED" w:rsidRPr="0047266D">
                <w:rPr>
                  <w:rStyle w:val="Hyperlink"/>
                  <w:rFonts w:ascii="Palatino Linotype" w:hAnsi="Palatino Linotype"/>
                </w:rPr>
                <w:t>cwk74@msn.com</w:t>
              </w:r>
            </w:hyperlink>
          </w:p>
        </w:tc>
        <w:tc>
          <w:tcPr>
            <w:tcW w:w="2130" w:type="dxa"/>
          </w:tcPr>
          <w:p w14:paraId="0A2F66ED" w14:textId="0462B9D3" w:rsidR="00B576ED" w:rsidRPr="00B576ED" w:rsidRDefault="00B576ED" w:rsidP="00B576ED">
            <w:pPr>
              <w:jc w:val="center"/>
              <w:rPr>
                <w:rFonts w:ascii="Palatino Linotype" w:hAnsi="Palatino Linotype"/>
              </w:rPr>
            </w:pPr>
            <w:r>
              <w:rPr>
                <w:rFonts w:ascii="Palatino Linotype" w:hAnsi="Palatino Linotype"/>
              </w:rPr>
              <w:t>319-440-5185</w:t>
            </w:r>
          </w:p>
        </w:tc>
      </w:tr>
      <w:tr w:rsidR="00B576ED" w14:paraId="7FD7BA86" w14:textId="77777777" w:rsidTr="00543ED4">
        <w:trPr>
          <w:trHeight w:val="432"/>
        </w:trPr>
        <w:tc>
          <w:tcPr>
            <w:tcW w:w="2216" w:type="dxa"/>
          </w:tcPr>
          <w:p w14:paraId="3B7E2844" w14:textId="45558E62" w:rsidR="00B576ED" w:rsidRPr="00B576ED" w:rsidRDefault="00C94CC7" w:rsidP="00B576ED">
            <w:pPr>
              <w:jc w:val="center"/>
              <w:rPr>
                <w:rFonts w:ascii="Palatino Linotype" w:hAnsi="Palatino Linotype"/>
              </w:rPr>
            </w:pPr>
            <w:r>
              <w:rPr>
                <w:rFonts w:ascii="Palatino Linotype" w:hAnsi="Palatino Linotype"/>
              </w:rPr>
              <w:t>Ryan Ebeling</w:t>
            </w:r>
          </w:p>
        </w:tc>
        <w:tc>
          <w:tcPr>
            <w:tcW w:w="2369" w:type="dxa"/>
          </w:tcPr>
          <w:p w14:paraId="71DB7EC2" w14:textId="0B01A7A9" w:rsidR="00B576ED" w:rsidRPr="00B576ED" w:rsidRDefault="00C94CC7" w:rsidP="00B576ED">
            <w:pPr>
              <w:jc w:val="center"/>
              <w:rPr>
                <w:rFonts w:ascii="Palatino Linotype" w:hAnsi="Palatino Linotype"/>
              </w:rPr>
            </w:pPr>
            <w:r>
              <w:rPr>
                <w:rFonts w:ascii="Palatino Linotype" w:hAnsi="Palatino Linotype"/>
              </w:rPr>
              <w:t>2</w:t>
            </w:r>
            <w:r w:rsidRPr="00C94CC7">
              <w:rPr>
                <w:rFonts w:ascii="Palatino Linotype" w:hAnsi="Palatino Linotype"/>
                <w:vertAlign w:val="superscript"/>
              </w:rPr>
              <w:t>nd</w:t>
            </w:r>
            <w:r>
              <w:rPr>
                <w:rFonts w:ascii="Palatino Linotype" w:hAnsi="Palatino Linotype"/>
              </w:rPr>
              <w:t xml:space="preserve"> Asst. Sup.</w:t>
            </w:r>
          </w:p>
        </w:tc>
        <w:tc>
          <w:tcPr>
            <w:tcW w:w="2635" w:type="dxa"/>
          </w:tcPr>
          <w:p w14:paraId="0C9AD250" w14:textId="6413A039" w:rsidR="00B576ED" w:rsidRPr="00B576ED" w:rsidRDefault="00E45C7C" w:rsidP="00B576ED">
            <w:pPr>
              <w:jc w:val="center"/>
              <w:rPr>
                <w:rFonts w:ascii="Palatino Linotype" w:hAnsi="Palatino Linotype"/>
              </w:rPr>
            </w:pPr>
            <w:hyperlink r:id="rId7" w:history="1">
              <w:r w:rsidR="00C94CC7" w:rsidRPr="0047266D">
                <w:rPr>
                  <w:rStyle w:val="Hyperlink"/>
                  <w:rFonts w:ascii="Palatino Linotype" w:hAnsi="Palatino Linotype"/>
                </w:rPr>
                <w:t>ryan_ebeling@yahoo.com</w:t>
              </w:r>
            </w:hyperlink>
          </w:p>
        </w:tc>
        <w:tc>
          <w:tcPr>
            <w:tcW w:w="2130" w:type="dxa"/>
          </w:tcPr>
          <w:p w14:paraId="2A830807" w14:textId="4F513B77" w:rsidR="00B576ED" w:rsidRPr="00B576ED" w:rsidRDefault="00C94CC7" w:rsidP="00B576ED">
            <w:pPr>
              <w:jc w:val="center"/>
              <w:rPr>
                <w:rFonts w:ascii="Palatino Linotype" w:hAnsi="Palatino Linotype"/>
              </w:rPr>
            </w:pPr>
            <w:r>
              <w:rPr>
                <w:rFonts w:ascii="Palatino Linotype" w:hAnsi="Palatino Linotype"/>
              </w:rPr>
              <w:t>612-702-0881</w:t>
            </w:r>
          </w:p>
        </w:tc>
      </w:tr>
      <w:tr w:rsidR="00B576ED" w14:paraId="6DC30BBA" w14:textId="77777777" w:rsidTr="00543ED4">
        <w:trPr>
          <w:trHeight w:val="432"/>
        </w:trPr>
        <w:tc>
          <w:tcPr>
            <w:tcW w:w="2216" w:type="dxa"/>
          </w:tcPr>
          <w:p w14:paraId="121B998C" w14:textId="10DD8279" w:rsidR="00B576ED" w:rsidRPr="00B576ED" w:rsidRDefault="00C94CC7" w:rsidP="00B576ED">
            <w:pPr>
              <w:jc w:val="center"/>
              <w:rPr>
                <w:rFonts w:ascii="Palatino Linotype" w:hAnsi="Palatino Linotype"/>
              </w:rPr>
            </w:pPr>
            <w:r>
              <w:rPr>
                <w:rFonts w:ascii="Palatino Linotype" w:hAnsi="Palatino Linotype"/>
              </w:rPr>
              <w:t>John Martinson</w:t>
            </w:r>
          </w:p>
        </w:tc>
        <w:tc>
          <w:tcPr>
            <w:tcW w:w="2369" w:type="dxa"/>
          </w:tcPr>
          <w:p w14:paraId="47DE54DE" w14:textId="6B6C558E" w:rsidR="00B576ED" w:rsidRPr="00B576ED" w:rsidRDefault="00C94CC7" w:rsidP="00B576ED">
            <w:pPr>
              <w:jc w:val="center"/>
              <w:rPr>
                <w:rFonts w:ascii="Palatino Linotype" w:hAnsi="Palatino Linotype"/>
              </w:rPr>
            </w:pPr>
            <w:r>
              <w:rPr>
                <w:rFonts w:ascii="Palatino Linotype" w:hAnsi="Palatino Linotype"/>
              </w:rPr>
              <w:t>Lead Mechanic</w:t>
            </w:r>
          </w:p>
        </w:tc>
        <w:tc>
          <w:tcPr>
            <w:tcW w:w="2635" w:type="dxa"/>
          </w:tcPr>
          <w:p w14:paraId="376AADA7" w14:textId="59AA4EB1" w:rsidR="00B576ED" w:rsidRPr="00B576ED" w:rsidRDefault="00E45C7C" w:rsidP="00B576ED">
            <w:pPr>
              <w:jc w:val="center"/>
              <w:rPr>
                <w:rFonts w:ascii="Palatino Linotype" w:hAnsi="Palatino Linotype"/>
              </w:rPr>
            </w:pPr>
            <w:hyperlink r:id="rId8" w:history="1">
              <w:r w:rsidR="00C94CC7" w:rsidRPr="0047266D">
                <w:rPr>
                  <w:rStyle w:val="Hyperlink"/>
                  <w:rFonts w:ascii="Palatino Linotype" w:hAnsi="Palatino Linotype"/>
                </w:rPr>
                <w:t>j.martinson@msn.com</w:t>
              </w:r>
            </w:hyperlink>
          </w:p>
        </w:tc>
        <w:tc>
          <w:tcPr>
            <w:tcW w:w="2130" w:type="dxa"/>
          </w:tcPr>
          <w:p w14:paraId="1294B3D1" w14:textId="4ED57B42" w:rsidR="00B576ED" w:rsidRPr="00B576ED" w:rsidRDefault="00C94CC7" w:rsidP="00B576ED">
            <w:pPr>
              <w:jc w:val="center"/>
              <w:rPr>
                <w:rFonts w:ascii="Palatino Linotype" w:hAnsi="Palatino Linotype"/>
              </w:rPr>
            </w:pPr>
            <w:r>
              <w:rPr>
                <w:rFonts w:ascii="Palatino Linotype" w:hAnsi="Palatino Linotype"/>
              </w:rPr>
              <w:t>952-249-6283</w:t>
            </w:r>
          </w:p>
        </w:tc>
      </w:tr>
      <w:tr w:rsidR="00B576ED" w14:paraId="3306744C" w14:textId="77777777" w:rsidTr="00543ED4">
        <w:trPr>
          <w:trHeight w:val="432"/>
        </w:trPr>
        <w:tc>
          <w:tcPr>
            <w:tcW w:w="2216" w:type="dxa"/>
          </w:tcPr>
          <w:p w14:paraId="6EA5BE40" w14:textId="775928B0" w:rsidR="00B576ED" w:rsidRPr="00B576ED" w:rsidRDefault="00C94CC7" w:rsidP="00B576ED">
            <w:pPr>
              <w:jc w:val="center"/>
              <w:rPr>
                <w:rFonts w:ascii="Palatino Linotype" w:hAnsi="Palatino Linotype"/>
              </w:rPr>
            </w:pPr>
            <w:r>
              <w:rPr>
                <w:rFonts w:ascii="Palatino Linotype" w:hAnsi="Palatino Linotype"/>
              </w:rPr>
              <w:t>Mike Freeberg</w:t>
            </w:r>
          </w:p>
        </w:tc>
        <w:tc>
          <w:tcPr>
            <w:tcW w:w="2369" w:type="dxa"/>
          </w:tcPr>
          <w:p w14:paraId="67809BCD" w14:textId="5F65531D" w:rsidR="00B576ED" w:rsidRPr="00B576ED" w:rsidRDefault="00C94CC7" w:rsidP="00B576ED">
            <w:pPr>
              <w:jc w:val="center"/>
              <w:rPr>
                <w:rFonts w:ascii="Palatino Linotype" w:hAnsi="Palatino Linotype"/>
              </w:rPr>
            </w:pPr>
            <w:r>
              <w:rPr>
                <w:rFonts w:ascii="Palatino Linotype" w:hAnsi="Palatino Linotype"/>
              </w:rPr>
              <w:t>Lead Irrigation Tech.</w:t>
            </w:r>
          </w:p>
        </w:tc>
        <w:tc>
          <w:tcPr>
            <w:tcW w:w="2635" w:type="dxa"/>
          </w:tcPr>
          <w:p w14:paraId="4BE5FFBB" w14:textId="38A87300" w:rsidR="00B576ED" w:rsidRPr="00B576ED" w:rsidRDefault="00E45C7C" w:rsidP="00B576ED">
            <w:pPr>
              <w:jc w:val="center"/>
              <w:rPr>
                <w:rFonts w:ascii="Palatino Linotype" w:hAnsi="Palatino Linotype"/>
              </w:rPr>
            </w:pPr>
            <w:hyperlink r:id="rId9" w:history="1">
              <w:r w:rsidR="00C94CC7" w:rsidRPr="0047266D">
                <w:rPr>
                  <w:rStyle w:val="Hyperlink"/>
                  <w:rFonts w:ascii="Palatino Linotype" w:hAnsi="Palatino Linotype"/>
                </w:rPr>
                <w:t>miketfreeberg@gmail.com</w:t>
              </w:r>
            </w:hyperlink>
          </w:p>
        </w:tc>
        <w:tc>
          <w:tcPr>
            <w:tcW w:w="2130" w:type="dxa"/>
          </w:tcPr>
          <w:p w14:paraId="5190973A" w14:textId="6C2FB810" w:rsidR="00B576ED" w:rsidRPr="00B576ED" w:rsidRDefault="00C94CC7" w:rsidP="00B576ED">
            <w:pPr>
              <w:jc w:val="center"/>
              <w:rPr>
                <w:rFonts w:ascii="Palatino Linotype" w:hAnsi="Palatino Linotype"/>
              </w:rPr>
            </w:pPr>
            <w:r>
              <w:rPr>
                <w:rFonts w:ascii="Palatino Linotype" w:hAnsi="Palatino Linotype"/>
              </w:rPr>
              <w:t>763-898-7112</w:t>
            </w:r>
          </w:p>
        </w:tc>
      </w:tr>
    </w:tbl>
    <w:p w14:paraId="0DC341AB" w14:textId="06976C5B" w:rsidR="00B576ED" w:rsidRDefault="00B576ED" w:rsidP="00D07C0C">
      <w:pPr>
        <w:rPr>
          <w:u w:val="single"/>
        </w:rPr>
      </w:pPr>
    </w:p>
    <w:p w14:paraId="7A2487D1" w14:textId="667B55EF" w:rsidR="002D1EAA" w:rsidRDefault="002D1EAA" w:rsidP="00D07C0C">
      <w:pPr>
        <w:rPr>
          <w:u w:val="single"/>
        </w:rPr>
      </w:pPr>
    </w:p>
    <w:p w14:paraId="249C9927" w14:textId="26AC3327" w:rsidR="002D1EAA" w:rsidRDefault="002D1EAA" w:rsidP="00D07C0C">
      <w:pPr>
        <w:rPr>
          <w:u w:val="single"/>
        </w:rPr>
      </w:pPr>
    </w:p>
    <w:p w14:paraId="37332BAC" w14:textId="411F2A6B" w:rsidR="002D1EAA" w:rsidRDefault="002D1EAA" w:rsidP="00D07C0C">
      <w:pPr>
        <w:rPr>
          <w:u w:val="single"/>
        </w:rPr>
      </w:pPr>
    </w:p>
    <w:p w14:paraId="63AB28E7" w14:textId="384D248C" w:rsidR="002D1EAA" w:rsidRDefault="002D1EAA" w:rsidP="00D07C0C">
      <w:pPr>
        <w:rPr>
          <w:u w:val="single"/>
        </w:rPr>
      </w:pPr>
    </w:p>
    <w:p w14:paraId="027FE7A7" w14:textId="7FE6AE82" w:rsidR="002D1EAA" w:rsidRDefault="002D1EAA" w:rsidP="00D07C0C">
      <w:pPr>
        <w:rPr>
          <w:u w:val="single"/>
        </w:rPr>
      </w:pPr>
    </w:p>
    <w:p w14:paraId="4FC19DF3" w14:textId="51D55342" w:rsidR="002D1EAA" w:rsidRDefault="002D1EAA" w:rsidP="00D07C0C">
      <w:pPr>
        <w:rPr>
          <w:u w:val="single"/>
        </w:rPr>
      </w:pPr>
    </w:p>
    <w:p w14:paraId="7FE7FEF6" w14:textId="022D2A78" w:rsidR="002D1EAA" w:rsidRDefault="002D1EAA" w:rsidP="00D07C0C">
      <w:pPr>
        <w:rPr>
          <w:u w:val="single"/>
        </w:rPr>
      </w:pPr>
    </w:p>
    <w:p w14:paraId="19C2DDE4" w14:textId="63C73252" w:rsidR="002D1EAA" w:rsidRDefault="002D1EAA" w:rsidP="00D07C0C">
      <w:pPr>
        <w:rPr>
          <w:u w:val="single"/>
        </w:rPr>
      </w:pPr>
    </w:p>
    <w:p w14:paraId="6BE250FF" w14:textId="644A4557" w:rsidR="002D1EAA" w:rsidRDefault="002D1EAA" w:rsidP="00D07C0C">
      <w:pPr>
        <w:rPr>
          <w:u w:val="single"/>
        </w:rPr>
      </w:pPr>
    </w:p>
    <w:p w14:paraId="1052FA71" w14:textId="5A5E80BD" w:rsidR="002D1EAA" w:rsidRDefault="002D1EAA" w:rsidP="00D07C0C">
      <w:pPr>
        <w:rPr>
          <w:u w:val="single"/>
        </w:rPr>
      </w:pPr>
    </w:p>
    <w:p w14:paraId="767DBBA2" w14:textId="5094220C" w:rsidR="002D1EAA" w:rsidRDefault="002D1EAA" w:rsidP="00D07C0C">
      <w:pPr>
        <w:rPr>
          <w:u w:val="single"/>
        </w:rPr>
      </w:pPr>
    </w:p>
    <w:p w14:paraId="5DEB0B49" w14:textId="1D1CE310" w:rsidR="002D1EAA" w:rsidRDefault="002D1EAA" w:rsidP="00D07C0C">
      <w:pPr>
        <w:rPr>
          <w:u w:val="single"/>
        </w:rPr>
      </w:pPr>
    </w:p>
    <w:p w14:paraId="783F93BB" w14:textId="3A13729B" w:rsidR="002D1EAA" w:rsidRDefault="002D1EAA" w:rsidP="00D07C0C">
      <w:pPr>
        <w:rPr>
          <w:u w:val="single"/>
        </w:rPr>
      </w:pPr>
    </w:p>
    <w:p w14:paraId="17207FF3" w14:textId="54D9465F" w:rsidR="002D1EAA" w:rsidRDefault="002D1EAA" w:rsidP="00D07C0C">
      <w:pPr>
        <w:rPr>
          <w:u w:val="single"/>
        </w:rPr>
      </w:pPr>
    </w:p>
    <w:p w14:paraId="2E6D9416" w14:textId="3CD6E736" w:rsidR="002D1EAA" w:rsidRDefault="002D1EAA" w:rsidP="00D07C0C">
      <w:pPr>
        <w:rPr>
          <w:u w:val="single"/>
        </w:rPr>
      </w:pPr>
    </w:p>
    <w:p w14:paraId="1B70C694" w14:textId="507EEBF0" w:rsidR="002D1EAA" w:rsidRDefault="002D1EAA" w:rsidP="00D07C0C">
      <w:pPr>
        <w:rPr>
          <w:u w:val="single"/>
        </w:rPr>
      </w:pPr>
    </w:p>
    <w:p w14:paraId="302E3DAA" w14:textId="790076AD" w:rsidR="002D1EAA" w:rsidRDefault="002D1EAA" w:rsidP="00D07C0C">
      <w:pPr>
        <w:rPr>
          <w:u w:val="single"/>
        </w:rPr>
      </w:pPr>
    </w:p>
    <w:p w14:paraId="21D5B579" w14:textId="1E9FA8B8" w:rsidR="002D1EAA" w:rsidRDefault="002D1EAA" w:rsidP="00D07C0C">
      <w:pPr>
        <w:rPr>
          <w:u w:val="single"/>
        </w:rPr>
      </w:pPr>
    </w:p>
    <w:p w14:paraId="6E185270" w14:textId="361F8A59" w:rsidR="002D1EAA" w:rsidRDefault="002D1EAA" w:rsidP="00D07C0C">
      <w:pPr>
        <w:rPr>
          <w:u w:val="single"/>
        </w:rPr>
      </w:pPr>
    </w:p>
    <w:p w14:paraId="47C3ECD4" w14:textId="42615EFA" w:rsidR="002D1EAA" w:rsidRDefault="002D1EAA" w:rsidP="00D07C0C">
      <w:pPr>
        <w:rPr>
          <w:u w:val="single"/>
        </w:rPr>
      </w:pPr>
    </w:p>
    <w:p w14:paraId="2C856E1E" w14:textId="775851AC" w:rsidR="002D1EAA" w:rsidRDefault="00323C7F" w:rsidP="002D1EAA">
      <w:pPr>
        <w:jc w:val="center"/>
        <w:rPr>
          <w:rFonts w:ascii="Palatino Linotype" w:hAnsi="Palatino Linotype"/>
          <w:b/>
          <w:bCs/>
          <w:u w:val="single"/>
        </w:rPr>
      </w:pPr>
      <w:r>
        <w:rPr>
          <w:rFonts w:ascii="Palatino Linotype" w:hAnsi="Palatino Linotype"/>
          <w:b/>
          <w:bCs/>
          <w:u w:val="single"/>
        </w:rPr>
        <w:lastRenderedPageBreak/>
        <w:t xml:space="preserve">B&amp;G </w:t>
      </w:r>
      <w:r w:rsidR="002D1EAA">
        <w:rPr>
          <w:rFonts w:ascii="Palatino Linotype" w:hAnsi="Palatino Linotype"/>
          <w:b/>
          <w:bCs/>
          <w:u w:val="single"/>
        </w:rPr>
        <w:t>Responsibilities &amp; Skill Sets</w:t>
      </w:r>
    </w:p>
    <w:p w14:paraId="55103B7E" w14:textId="77777777" w:rsidR="00323C7F" w:rsidRDefault="00323C7F" w:rsidP="002D1EAA">
      <w:pPr>
        <w:rPr>
          <w:rFonts w:ascii="Palatino Linotype" w:hAnsi="Palatino Linotype"/>
          <w:u w:val="single"/>
        </w:rPr>
        <w:sectPr w:rsidR="00323C7F">
          <w:pgSz w:w="12240" w:h="15840"/>
          <w:pgMar w:top="1440" w:right="1440" w:bottom="1440" w:left="1440" w:header="720" w:footer="720" w:gutter="0"/>
          <w:cols w:space="720"/>
          <w:docGrid w:linePitch="360"/>
        </w:sectPr>
      </w:pPr>
    </w:p>
    <w:p w14:paraId="168A8E65" w14:textId="7DDC94F9" w:rsidR="002D1EAA" w:rsidRDefault="009C0D2F" w:rsidP="002D1EAA">
      <w:pPr>
        <w:rPr>
          <w:rFonts w:ascii="Palatino Linotype" w:hAnsi="Palatino Linotype"/>
          <w:u w:val="single"/>
        </w:rPr>
      </w:pPr>
      <w:r>
        <w:rPr>
          <w:rFonts w:ascii="Palatino Linotype" w:hAnsi="Palatino Linotype"/>
          <w:u w:val="single"/>
        </w:rPr>
        <w:t>Check/Hand Water Greens</w:t>
      </w:r>
    </w:p>
    <w:p w14:paraId="6630B134" w14:textId="1485B0EF" w:rsidR="009C0D2F" w:rsidRDefault="00C2786A" w:rsidP="002D1EAA">
      <w:pPr>
        <w:rPr>
          <w:rFonts w:ascii="Palatino Linotype" w:hAnsi="Palatino Linotype"/>
        </w:rPr>
      </w:pPr>
      <w:r>
        <w:rPr>
          <w:rFonts w:ascii="Palatino Linotype" w:hAnsi="Palatino Linotype"/>
        </w:rPr>
        <w:t>Clayton, Ryan, Mike</w:t>
      </w:r>
    </w:p>
    <w:p w14:paraId="67E173A0" w14:textId="77777777" w:rsidR="00F600CE" w:rsidRPr="00C2786A" w:rsidRDefault="00F600CE" w:rsidP="002D1EAA">
      <w:pPr>
        <w:rPr>
          <w:rFonts w:ascii="Palatino Linotype" w:hAnsi="Palatino Linotype"/>
        </w:rPr>
      </w:pPr>
    </w:p>
    <w:p w14:paraId="433E1E32" w14:textId="567F7024" w:rsidR="009C0D2F" w:rsidRDefault="009C0D2F" w:rsidP="002D1EAA">
      <w:pPr>
        <w:rPr>
          <w:rFonts w:ascii="Palatino Linotype" w:hAnsi="Palatino Linotype"/>
          <w:u w:val="single"/>
        </w:rPr>
      </w:pPr>
      <w:r>
        <w:rPr>
          <w:rFonts w:ascii="Palatino Linotype" w:hAnsi="Palatino Linotype"/>
          <w:u w:val="single"/>
        </w:rPr>
        <w:t>Spray Fairways</w:t>
      </w:r>
    </w:p>
    <w:p w14:paraId="71FDF43C" w14:textId="40ED63D1" w:rsidR="009C0D2F" w:rsidRDefault="00C2786A" w:rsidP="002D1EAA">
      <w:pPr>
        <w:rPr>
          <w:rFonts w:ascii="Palatino Linotype" w:hAnsi="Palatino Linotype"/>
        </w:rPr>
      </w:pPr>
      <w:r>
        <w:rPr>
          <w:rFonts w:ascii="Palatino Linotype" w:hAnsi="Palatino Linotype"/>
        </w:rPr>
        <w:t>Clayton (GPS)</w:t>
      </w:r>
    </w:p>
    <w:p w14:paraId="6E1B20AA" w14:textId="4F1DA0CF" w:rsidR="00C2786A" w:rsidRDefault="00C2786A" w:rsidP="002D1EAA">
      <w:pPr>
        <w:rPr>
          <w:rFonts w:ascii="Palatino Linotype" w:hAnsi="Palatino Linotype"/>
        </w:rPr>
      </w:pPr>
      <w:r>
        <w:rPr>
          <w:rFonts w:ascii="Palatino Linotype" w:hAnsi="Palatino Linotype"/>
        </w:rPr>
        <w:t>Ryan, Mike</w:t>
      </w:r>
    </w:p>
    <w:p w14:paraId="3EAEFD51" w14:textId="77777777" w:rsidR="00F600CE" w:rsidRPr="00C2786A" w:rsidRDefault="00F600CE" w:rsidP="002D1EAA">
      <w:pPr>
        <w:rPr>
          <w:rFonts w:ascii="Palatino Linotype" w:hAnsi="Palatino Linotype"/>
        </w:rPr>
      </w:pPr>
    </w:p>
    <w:p w14:paraId="3D7500B3" w14:textId="6E6D6A04" w:rsidR="009C0D2F" w:rsidRDefault="009C0D2F" w:rsidP="002D1EAA">
      <w:pPr>
        <w:rPr>
          <w:rFonts w:ascii="Palatino Linotype" w:hAnsi="Palatino Linotype"/>
          <w:u w:val="single"/>
        </w:rPr>
      </w:pPr>
      <w:r>
        <w:rPr>
          <w:rFonts w:ascii="Palatino Linotype" w:hAnsi="Palatino Linotype"/>
          <w:u w:val="single"/>
        </w:rPr>
        <w:t>Walk Spray Greens</w:t>
      </w:r>
    </w:p>
    <w:p w14:paraId="768900E7" w14:textId="5A38D747" w:rsidR="009C0D2F" w:rsidRDefault="00C2786A" w:rsidP="002D1EAA">
      <w:pPr>
        <w:rPr>
          <w:rFonts w:ascii="Palatino Linotype" w:hAnsi="Palatino Linotype"/>
        </w:rPr>
      </w:pPr>
      <w:r>
        <w:rPr>
          <w:rFonts w:ascii="Palatino Linotype" w:hAnsi="Palatino Linotype"/>
        </w:rPr>
        <w:t>Clayton, Ryan, Mike</w:t>
      </w:r>
    </w:p>
    <w:p w14:paraId="51A7AA3D" w14:textId="77777777" w:rsidR="00F600CE" w:rsidRPr="00C2786A" w:rsidRDefault="00F600CE" w:rsidP="002D1EAA">
      <w:pPr>
        <w:rPr>
          <w:rFonts w:ascii="Palatino Linotype" w:hAnsi="Palatino Linotype"/>
        </w:rPr>
      </w:pPr>
    </w:p>
    <w:p w14:paraId="431260A1" w14:textId="72C1ACE1" w:rsidR="009C0D2F" w:rsidRDefault="009C0D2F" w:rsidP="002D1EAA">
      <w:pPr>
        <w:rPr>
          <w:rFonts w:ascii="Palatino Linotype" w:hAnsi="Palatino Linotype"/>
          <w:u w:val="single"/>
        </w:rPr>
      </w:pPr>
      <w:r>
        <w:rPr>
          <w:rFonts w:ascii="Palatino Linotype" w:hAnsi="Palatino Linotype"/>
          <w:u w:val="single"/>
        </w:rPr>
        <w:t>Irrigation Troubleshooting</w:t>
      </w:r>
    </w:p>
    <w:p w14:paraId="0B122F13" w14:textId="283AD222" w:rsidR="009C0D2F" w:rsidRDefault="00C2786A" w:rsidP="002D1EAA">
      <w:pPr>
        <w:rPr>
          <w:rFonts w:ascii="Palatino Linotype" w:hAnsi="Palatino Linotype"/>
        </w:rPr>
      </w:pPr>
      <w:r>
        <w:rPr>
          <w:rFonts w:ascii="Palatino Linotype" w:hAnsi="Palatino Linotype"/>
        </w:rPr>
        <w:t>Clayton, Mike</w:t>
      </w:r>
    </w:p>
    <w:p w14:paraId="739C325F" w14:textId="77777777" w:rsidR="00F600CE" w:rsidRPr="00C2786A" w:rsidRDefault="00F600CE" w:rsidP="002D1EAA">
      <w:pPr>
        <w:rPr>
          <w:rFonts w:ascii="Palatino Linotype" w:hAnsi="Palatino Linotype"/>
        </w:rPr>
      </w:pPr>
    </w:p>
    <w:p w14:paraId="6D6C1EF1" w14:textId="3432289C" w:rsidR="009C0D2F" w:rsidRDefault="009C0D2F" w:rsidP="002D1EAA">
      <w:pPr>
        <w:rPr>
          <w:rFonts w:ascii="Palatino Linotype" w:hAnsi="Palatino Linotype"/>
          <w:u w:val="single"/>
        </w:rPr>
      </w:pPr>
      <w:r>
        <w:rPr>
          <w:rFonts w:ascii="Palatino Linotype" w:hAnsi="Palatino Linotype"/>
          <w:u w:val="single"/>
        </w:rPr>
        <w:t>Walk Mow Greens</w:t>
      </w:r>
    </w:p>
    <w:p w14:paraId="034CB088" w14:textId="4A45666A" w:rsidR="009C0D2F" w:rsidRDefault="00C2786A" w:rsidP="002D1EAA">
      <w:pPr>
        <w:rPr>
          <w:rFonts w:ascii="Palatino Linotype" w:hAnsi="Palatino Linotype"/>
        </w:rPr>
      </w:pPr>
      <w:r>
        <w:rPr>
          <w:rFonts w:ascii="Palatino Linotype" w:hAnsi="Palatino Linotype"/>
        </w:rPr>
        <w:t>Clayton, Ryan, Mike, Luis, Juan, Abel, Sully</w:t>
      </w:r>
    </w:p>
    <w:p w14:paraId="6376CCBE" w14:textId="77777777" w:rsidR="00F600CE" w:rsidRPr="00C2786A" w:rsidRDefault="00F600CE" w:rsidP="002D1EAA">
      <w:pPr>
        <w:rPr>
          <w:rFonts w:ascii="Palatino Linotype" w:hAnsi="Palatino Linotype"/>
        </w:rPr>
      </w:pPr>
    </w:p>
    <w:p w14:paraId="656DB6F8" w14:textId="6E1E7A10" w:rsidR="009C0D2F" w:rsidRDefault="009C0D2F" w:rsidP="002D1EAA">
      <w:pPr>
        <w:rPr>
          <w:rFonts w:ascii="Palatino Linotype" w:hAnsi="Palatino Linotype"/>
          <w:u w:val="single"/>
        </w:rPr>
      </w:pPr>
      <w:r>
        <w:rPr>
          <w:rFonts w:ascii="Palatino Linotype" w:hAnsi="Palatino Linotype"/>
          <w:u w:val="single"/>
        </w:rPr>
        <w:t>Triplex Mow Greens</w:t>
      </w:r>
    </w:p>
    <w:p w14:paraId="223DB1A6" w14:textId="5F9985DD" w:rsidR="009C0D2F" w:rsidRDefault="00C2786A" w:rsidP="002D1EAA">
      <w:pPr>
        <w:rPr>
          <w:rFonts w:ascii="Palatino Linotype" w:hAnsi="Palatino Linotype"/>
        </w:rPr>
      </w:pPr>
      <w:r>
        <w:rPr>
          <w:rFonts w:ascii="Palatino Linotype" w:hAnsi="Palatino Linotype"/>
        </w:rPr>
        <w:t>Clayton, Ryan, Mike, Luis, Juan, Abel</w:t>
      </w:r>
    </w:p>
    <w:p w14:paraId="1FB15E42" w14:textId="77777777" w:rsidR="00F600CE" w:rsidRPr="00C2786A" w:rsidRDefault="00F600CE" w:rsidP="002D1EAA">
      <w:pPr>
        <w:rPr>
          <w:rFonts w:ascii="Palatino Linotype" w:hAnsi="Palatino Linotype"/>
        </w:rPr>
      </w:pPr>
    </w:p>
    <w:p w14:paraId="0AC5930E" w14:textId="5AF68DAF" w:rsidR="009C0D2F" w:rsidRDefault="009C0D2F" w:rsidP="002D1EAA">
      <w:pPr>
        <w:rPr>
          <w:rFonts w:ascii="Palatino Linotype" w:hAnsi="Palatino Linotype"/>
          <w:u w:val="single"/>
        </w:rPr>
      </w:pPr>
      <w:r>
        <w:rPr>
          <w:rFonts w:ascii="Palatino Linotype" w:hAnsi="Palatino Linotype"/>
          <w:u w:val="single"/>
        </w:rPr>
        <w:t>Walk Mow Tees/Approaches</w:t>
      </w:r>
    </w:p>
    <w:p w14:paraId="3FA65328" w14:textId="7279BDD3" w:rsidR="009C0D2F" w:rsidRDefault="00C2786A" w:rsidP="002D1EAA">
      <w:pPr>
        <w:rPr>
          <w:rFonts w:ascii="Palatino Linotype" w:hAnsi="Palatino Linotype"/>
        </w:rPr>
      </w:pPr>
      <w:r>
        <w:rPr>
          <w:rFonts w:ascii="Palatino Linotype" w:hAnsi="Palatino Linotype"/>
        </w:rPr>
        <w:t>Clayton, Ryan, Mike, Luis, Juan, Abel</w:t>
      </w:r>
    </w:p>
    <w:p w14:paraId="43743C2A" w14:textId="77777777" w:rsidR="00F600CE" w:rsidRPr="00C2786A" w:rsidRDefault="00F600CE" w:rsidP="002D1EAA">
      <w:pPr>
        <w:rPr>
          <w:rFonts w:ascii="Palatino Linotype" w:hAnsi="Palatino Linotype"/>
        </w:rPr>
      </w:pPr>
    </w:p>
    <w:p w14:paraId="6FA80842" w14:textId="0FB34B74" w:rsidR="009C0D2F" w:rsidRDefault="009C0D2F" w:rsidP="002D1EAA">
      <w:pPr>
        <w:rPr>
          <w:rFonts w:ascii="Palatino Linotype" w:hAnsi="Palatino Linotype"/>
          <w:u w:val="single"/>
        </w:rPr>
      </w:pPr>
      <w:r>
        <w:rPr>
          <w:rFonts w:ascii="Palatino Linotype" w:hAnsi="Palatino Linotype"/>
          <w:u w:val="single"/>
        </w:rPr>
        <w:t>Mow Fairways/Fairway Approaches</w:t>
      </w:r>
    </w:p>
    <w:p w14:paraId="6C6267F2" w14:textId="5D35027B" w:rsidR="009C0D2F" w:rsidRDefault="00C2786A" w:rsidP="002D1EAA">
      <w:pPr>
        <w:rPr>
          <w:rFonts w:ascii="Palatino Linotype" w:hAnsi="Palatino Linotype"/>
        </w:rPr>
      </w:pPr>
      <w:r>
        <w:rPr>
          <w:rFonts w:ascii="Palatino Linotype" w:hAnsi="Palatino Linotype"/>
        </w:rPr>
        <w:t>Clayton, Ryan, Mike, Luis, Juan, Abel</w:t>
      </w:r>
    </w:p>
    <w:p w14:paraId="2747A93A" w14:textId="77777777" w:rsidR="00323C7F" w:rsidRDefault="00323C7F" w:rsidP="002D1EAA">
      <w:pPr>
        <w:rPr>
          <w:rFonts w:ascii="Palatino Linotype" w:hAnsi="Palatino Linotype"/>
          <w:u w:val="single"/>
        </w:rPr>
      </w:pPr>
    </w:p>
    <w:p w14:paraId="625A5AB8" w14:textId="0DEF100E" w:rsidR="009C0D2F" w:rsidRDefault="009C0D2F" w:rsidP="002D1EAA">
      <w:pPr>
        <w:rPr>
          <w:rFonts w:ascii="Palatino Linotype" w:hAnsi="Palatino Linotype"/>
          <w:u w:val="single"/>
        </w:rPr>
      </w:pPr>
      <w:r>
        <w:rPr>
          <w:rFonts w:ascii="Palatino Linotype" w:hAnsi="Palatino Linotype"/>
          <w:u w:val="single"/>
        </w:rPr>
        <w:t>Mow Inner Cut</w:t>
      </w:r>
    </w:p>
    <w:p w14:paraId="5D182771" w14:textId="7790B175" w:rsidR="00F600CE" w:rsidRDefault="00C2786A" w:rsidP="002D1EAA">
      <w:pPr>
        <w:rPr>
          <w:rFonts w:ascii="Palatino Linotype" w:hAnsi="Palatino Linotype"/>
        </w:rPr>
      </w:pPr>
      <w:r>
        <w:rPr>
          <w:rFonts w:ascii="Palatino Linotype" w:hAnsi="Palatino Linotype"/>
        </w:rPr>
        <w:t>Clayton, Ryan, Mike, Luis, Juan, Abel, Sully, John M., John A.</w:t>
      </w:r>
    </w:p>
    <w:p w14:paraId="04F4BCB0" w14:textId="77777777" w:rsidR="00323C7F" w:rsidRPr="00C2786A" w:rsidRDefault="00323C7F" w:rsidP="002D1EAA">
      <w:pPr>
        <w:rPr>
          <w:rFonts w:ascii="Palatino Linotype" w:hAnsi="Palatino Linotype"/>
        </w:rPr>
      </w:pPr>
    </w:p>
    <w:p w14:paraId="26EC4262" w14:textId="6BB07042" w:rsidR="009C0D2F" w:rsidRDefault="009C0D2F" w:rsidP="002D1EAA">
      <w:pPr>
        <w:rPr>
          <w:rFonts w:ascii="Palatino Linotype" w:hAnsi="Palatino Linotype"/>
          <w:u w:val="single"/>
        </w:rPr>
      </w:pPr>
      <w:r>
        <w:rPr>
          <w:rFonts w:ascii="Palatino Linotype" w:hAnsi="Palatino Linotype"/>
          <w:u w:val="single"/>
        </w:rPr>
        <w:t>Mow Rough</w:t>
      </w:r>
    </w:p>
    <w:p w14:paraId="6ACF8F15" w14:textId="02AE0786" w:rsidR="009C0D2F" w:rsidRDefault="00C2786A" w:rsidP="002D1EAA">
      <w:pPr>
        <w:rPr>
          <w:rFonts w:ascii="Palatino Linotype" w:hAnsi="Palatino Linotype"/>
        </w:rPr>
      </w:pPr>
      <w:r>
        <w:rPr>
          <w:rFonts w:ascii="Palatino Linotype" w:hAnsi="Palatino Linotype"/>
        </w:rPr>
        <w:t>Clayton, Ryan, Mike, Luis, Juan, Abel, Sully, John A.</w:t>
      </w:r>
    </w:p>
    <w:p w14:paraId="6963619D" w14:textId="77777777" w:rsidR="00F600CE" w:rsidRPr="00C2786A" w:rsidRDefault="00F600CE" w:rsidP="002D1EAA">
      <w:pPr>
        <w:rPr>
          <w:rFonts w:ascii="Palatino Linotype" w:hAnsi="Palatino Linotype"/>
        </w:rPr>
      </w:pPr>
    </w:p>
    <w:p w14:paraId="1CD69A60" w14:textId="1DE356F8" w:rsidR="009C0D2F" w:rsidRDefault="009C0D2F" w:rsidP="002D1EAA">
      <w:pPr>
        <w:rPr>
          <w:rFonts w:ascii="Palatino Linotype" w:hAnsi="Palatino Linotype"/>
          <w:u w:val="single"/>
        </w:rPr>
      </w:pPr>
      <w:r>
        <w:rPr>
          <w:rFonts w:ascii="Palatino Linotype" w:hAnsi="Palatino Linotype"/>
          <w:u w:val="single"/>
        </w:rPr>
        <w:t>Sidewind</w:t>
      </w:r>
    </w:p>
    <w:p w14:paraId="358C33D9" w14:textId="24A4BE3F" w:rsidR="009C0D2F" w:rsidRDefault="00C2786A" w:rsidP="002D1EAA">
      <w:pPr>
        <w:rPr>
          <w:rFonts w:ascii="Palatino Linotype" w:hAnsi="Palatino Linotype"/>
        </w:rPr>
      </w:pPr>
      <w:r>
        <w:rPr>
          <w:rFonts w:ascii="Palatino Linotype" w:hAnsi="Palatino Linotype"/>
        </w:rPr>
        <w:t>Juan, Abel</w:t>
      </w:r>
    </w:p>
    <w:p w14:paraId="5F234B2E" w14:textId="77777777" w:rsidR="00F600CE" w:rsidRDefault="00F600CE" w:rsidP="002D1EAA">
      <w:pPr>
        <w:rPr>
          <w:rFonts w:ascii="Palatino Linotype" w:hAnsi="Palatino Linotype"/>
          <w:u w:val="single"/>
        </w:rPr>
      </w:pPr>
    </w:p>
    <w:p w14:paraId="4E3D0115" w14:textId="748E2CBE" w:rsidR="009C0D2F" w:rsidRDefault="009C0D2F" w:rsidP="002D1EAA">
      <w:pPr>
        <w:rPr>
          <w:rFonts w:ascii="Palatino Linotype" w:hAnsi="Palatino Linotype"/>
          <w:u w:val="single"/>
        </w:rPr>
      </w:pPr>
      <w:r>
        <w:rPr>
          <w:rFonts w:ascii="Palatino Linotype" w:hAnsi="Palatino Linotype"/>
          <w:u w:val="single"/>
        </w:rPr>
        <w:t>Cup Cutting/Tee Service</w:t>
      </w:r>
    </w:p>
    <w:p w14:paraId="6F4667BF" w14:textId="14DEC3C2" w:rsidR="00F600CE" w:rsidRDefault="00F600CE" w:rsidP="00F600CE">
      <w:pPr>
        <w:rPr>
          <w:rFonts w:ascii="Palatino Linotype" w:hAnsi="Palatino Linotype"/>
        </w:rPr>
      </w:pPr>
      <w:r>
        <w:rPr>
          <w:rFonts w:ascii="Palatino Linotype" w:hAnsi="Palatino Linotype"/>
        </w:rPr>
        <w:t>Clayton, Ryan, Mike</w:t>
      </w:r>
    </w:p>
    <w:p w14:paraId="0D577681" w14:textId="68080ACF" w:rsidR="009C0D2F" w:rsidRDefault="00F600CE" w:rsidP="002D1EAA">
      <w:pPr>
        <w:rPr>
          <w:rFonts w:ascii="Palatino Linotype" w:hAnsi="Palatino Linotype"/>
        </w:rPr>
      </w:pPr>
      <w:r>
        <w:rPr>
          <w:rFonts w:ascii="Palatino Linotype" w:hAnsi="Palatino Linotype"/>
        </w:rPr>
        <w:t>Sully, John A. (Tee Service)</w:t>
      </w:r>
    </w:p>
    <w:p w14:paraId="1793A502" w14:textId="77777777" w:rsidR="00F600CE" w:rsidRPr="00F600CE" w:rsidRDefault="00F600CE" w:rsidP="002D1EAA">
      <w:pPr>
        <w:rPr>
          <w:rFonts w:ascii="Palatino Linotype" w:hAnsi="Palatino Linotype"/>
        </w:rPr>
      </w:pPr>
    </w:p>
    <w:p w14:paraId="4BFE718E" w14:textId="79119A93" w:rsidR="009C0D2F" w:rsidRDefault="009C0D2F" w:rsidP="002D1EAA">
      <w:pPr>
        <w:rPr>
          <w:rFonts w:ascii="Palatino Linotype" w:hAnsi="Palatino Linotype"/>
          <w:u w:val="single"/>
        </w:rPr>
      </w:pPr>
      <w:r>
        <w:rPr>
          <w:rFonts w:ascii="Palatino Linotype" w:hAnsi="Palatino Linotype"/>
          <w:u w:val="single"/>
        </w:rPr>
        <w:t>Raking Bunkers</w:t>
      </w:r>
    </w:p>
    <w:p w14:paraId="21FC235D" w14:textId="0E1BA78E" w:rsidR="009C0D2F" w:rsidRDefault="00F600CE" w:rsidP="002D1EAA">
      <w:pPr>
        <w:rPr>
          <w:rFonts w:ascii="Palatino Linotype" w:hAnsi="Palatino Linotype"/>
        </w:rPr>
      </w:pPr>
      <w:r>
        <w:rPr>
          <w:rFonts w:ascii="Palatino Linotype" w:hAnsi="Palatino Linotype"/>
        </w:rPr>
        <w:t>Clayton, Ryan, Mike, Luis, Juan, Abel, Sully</w:t>
      </w:r>
    </w:p>
    <w:p w14:paraId="55F7A47D" w14:textId="77777777" w:rsidR="00F600CE" w:rsidRPr="00F600CE" w:rsidRDefault="00F600CE" w:rsidP="002D1EAA">
      <w:pPr>
        <w:rPr>
          <w:rFonts w:ascii="Palatino Linotype" w:hAnsi="Palatino Linotype"/>
        </w:rPr>
      </w:pPr>
    </w:p>
    <w:p w14:paraId="5E5C391E" w14:textId="2EDC8C13" w:rsidR="009C0D2F" w:rsidRDefault="009C0D2F" w:rsidP="002D1EAA">
      <w:pPr>
        <w:rPr>
          <w:rFonts w:ascii="Palatino Linotype" w:hAnsi="Palatino Linotype"/>
          <w:u w:val="single"/>
        </w:rPr>
      </w:pPr>
      <w:r>
        <w:rPr>
          <w:rFonts w:ascii="Palatino Linotype" w:hAnsi="Palatino Linotype"/>
          <w:u w:val="single"/>
        </w:rPr>
        <w:t>Driving Range Tee</w:t>
      </w:r>
      <w:r w:rsidR="0098194B">
        <w:rPr>
          <w:rFonts w:ascii="Palatino Linotype" w:hAnsi="Palatino Linotype"/>
          <w:u w:val="single"/>
        </w:rPr>
        <w:t xml:space="preserve"> Set Up</w:t>
      </w:r>
    </w:p>
    <w:p w14:paraId="55090FBB" w14:textId="1FCA879D" w:rsidR="00F600CE" w:rsidRPr="00C2786A" w:rsidRDefault="00F600CE" w:rsidP="00F600CE">
      <w:pPr>
        <w:rPr>
          <w:rFonts w:ascii="Palatino Linotype" w:hAnsi="Palatino Linotype"/>
        </w:rPr>
      </w:pPr>
      <w:r>
        <w:rPr>
          <w:rFonts w:ascii="Palatino Linotype" w:hAnsi="Palatino Linotype"/>
        </w:rPr>
        <w:t>Clayton, Ryan, Mike, Sully</w:t>
      </w:r>
    </w:p>
    <w:p w14:paraId="293A9A74" w14:textId="48440DE9" w:rsidR="009C0D2F" w:rsidRDefault="009C0D2F" w:rsidP="002D1EAA">
      <w:pPr>
        <w:rPr>
          <w:rFonts w:ascii="Palatino Linotype" w:hAnsi="Palatino Linotype"/>
          <w:u w:val="single"/>
        </w:rPr>
      </w:pPr>
    </w:p>
    <w:p w14:paraId="75D67F34" w14:textId="1B7885A6" w:rsidR="009C0D2F" w:rsidRDefault="009C0D2F" w:rsidP="002D1EAA">
      <w:pPr>
        <w:rPr>
          <w:rFonts w:ascii="Palatino Linotype" w:hAnsi="Palatino Linotype"/>
          <w:u w:val="single"/>
        </w:rPr>
      </w:pPr>
      <w:r>
        <w:rPr>
          <w:rFonts w:ascii="Palatino Linotype" w:hAnsi="Palatino Linotype"/>
          <w:u w:val="single"/>
        </w:rPr>
        <w:t>Tennis Maintenance</w:t>
      </w:r>
    </w:p>
    <w:p w14:paraId="79ABFCD4" w14:textId="53E13452" w:rsidR="009C0D2F" w:rsidRPr="00F600CE" w:rsidRDefault="00F600CE" w:rsidP="002D1EAA">
      <w:pPr>
        <w:rPr>
          <w:rFonts w:ascii="Palatino Linotype" w:hAnsi="Palatino Linotype"/>
        </w:rPr>
      </w:pPr>
      <w:r>
        <w:rPr>
          <w:rFonts w:ascii="Palatino Linotype" w:hAnsi="Palatino Linotype"/>
        </w:rPr>
        <w:t>Ryan, Luis, Juan, Abel, Sully, John A.</w:t>
      </w:r>
    </w:p>
    <w:p w14:paraId="10E4529B" w14:textId="77777777" w:rsidR="00F600CE" w:rsidRDefault="00F600CE" w:rsidP="002D1EAA">
      <w:pPr>
        <w:rPr>
          <w:rFonts w:ascii="Palatino Linotype" w:hAnsi="Palatino Linotype"/>
          <w:u w:val="single"/>
        </w:rPr>
      </w:pPr>
    </w:p>
    <w:p w14:paraId="25359CE3" w14:textId="19E23AD6" w:rsidR="009C0D2F" w:rsidRDefault="009C0D2F" w:rsidP="002D1EAA">
      <w:pPr>
        <w:rPr>
          <w:rFonts w:ascii="Palatino Linotype" w:hAnsi="Palatino Linotype"/>
          <w:u w:val="single"/>
        </w:rPr>
      </w:pPr>
      <w:r>
        <w:rPr>
          <w:rFonts w:ascii="Palatino Linotype" w:hAnsi="Palatino Linotype"/>
          <w:u w:val="single"/>
        </w:rPr>
        <w:t>Barn Maintenance</w:t>
      </w:r>
    </w:p>
    <w:p w14:paraId="773BC960" w14:textId="52E76381" w:rsidR="00323C7F" w:rsidRPr="00323C7F" w:rsidRDefault="00F600CE" w:rsidP="002D1EAA">
      <w:pPr>
        <w:rPr>
          <w:rFonts w:ascii="Palatino Linotype" w:hAnsi="Palatino Linotype"/>
        </w:rPr>
        <w:sectPr w:rsidR="00323C7F" w:rsidRPr="00323C7F" w:rsidSect="00323C7F">
          <w:type w:val="continuous"/>
          <w:pgSz w:w="12240" w:h="15840"/>
          <w:pgMar w:top="1440" w:right="1440" w:bottom="1440" w:left="1440" w:header="720" w:footer="720" w:gutter="0"/>
          <w:cols w:num="2" w:space="720"/>
          <w:docGrid w:linePitch="360"/>
        </w:sectPr>
      </w:pPr>
      <w:r>
        <w:rPr>
          <w:rFonts w:ascii="Palatino Linotype" w:hAnsi="Palatino Linotype"/>
        </w:rPr>
        <w:t xml:space="preserve">Ryan, Luis, Juan, Abel, Sully, </w:t>
      </w:r>
      <w:r w:rsidR="00F905FD">
        <w:rPr>
          <w:rFonts w:ascii="Palatino Linotype" w:hAnsi="Palatino Linotype"/>
        </w:rPr>
        <w:t>John A.</w:t>
      </w:r>
    </w:p>
    <w:p w14:paraId="2FF38644" w14:textId="77777777" w:rsidR="009131FA" w:rsidRPr="009C0D2F" w:rsidRDefault="009131FA" w:rsidP="002D1EAA">
      <w:pPr>
        <w:rPr>
          <w:rFonts w:ascii="Palatino Linotype" w:hAnsi="Palatino Linotype"/>
          <w:u w:val="single"/>
        </w:rPr>
      </w:pPr>
    </w:p>
    <w:sectPr w:rsidR="009131FA" w:rsidRPr="009C0D2F" w:rsidSect="00323C7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314"/>
    <w:multiLevelType w:val="hybridMultilevel"/>
    <w:tmpl w:val="2AC4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B4682"/>
    <w:multiLevelType w:val="hybridMultilevel"/>
    <w:tmpl w:val="2614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F28BB"/>
    <w:multiLevelType w:val="hybridMultilevel"/>
    <w:tmpl w:val="9F203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A01C2"/>
    <w:multiLevelType w:val="hybridMultilevel"/>
    <w:tmpl w:val="9E9A0174"/>
    <w:lvl w:ilvl="0" w:tplc="5066D78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37D0"/>
    <w:multiLevelType w:val="hybridMultilevel"/>
    <w:tmpl w:val="D5FE1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657C1"/>
    <w:multiLevelType w:val="hybridMultilevel"/>
    <w:tmpl w:val="AF2A6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040D4"/>
    <w:multiLevelType w:val="hybridMultilevel"/>
    <w:tmpl w:val="68C4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067B6"/>
    <w:multiLevelType w:val="hybridMultilevel"/>
    <w:tmpl w:val="F21E0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D80"/>
    <w:multiLevelType w:val="hybridMultilevel"/>
    <w:tmpl w:val="828A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51280"/>
    <w:multiLevelType w:val="hybridMultilevel"/>
    <w:tmpl w:val="D42A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B42E4"/>
    <w:multiLevelType w:val="hybridMultilevel"/>
    <w:tmpl w:val="ADB0B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03CD6"/>
    <w:multiLevelType w:val="hybridMultilevel"/>
    <w:tmpl w:val="3762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100E19"/>
    <w:multiLevelType w:val="hybridMultilevel"/>
    <w:tmpl w:val="18922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51BB"/>
    <w:multiLevelType w:val="hybridMultilevel"/>
    <w:tmpl w:val="59EC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4592D"/>
    <w:multiLevelType w:val="hybridMultilevel"/>
    <w:tmpl w:val="B5AAB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21E69"/>
    <w:multiLevelType w:val="hybridMultilevel"/>
    <w:tmpl w:val="D2C09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5C08C7"/>
    <w:multiLevelType w:val="hybridMultilevel"/>
    <w:tmpl w:val="C3A0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450A8"/>
    <w:multiLevelType w:val="hybridMultilevel"/>
    <w:tmpl w:val="00342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96F97"/>
    <w:multiLevelType w:val="hybridMultilevel"/>
    <w:tmpl w:val="AA5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70596"/>
    <w:multiLevelType w:val="hybridMultilevel"/>
    <w:tmpl w:val="EB641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E39F4"/>
    <w:multiLevelType w:val="hybridMultilevel"/>
    <w:tmpl w:val="20166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168A1"/>
    <w:multiLevelType w:val="hybridMultilevel"/>
    <w:tmpl w:val="60EA5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B5301"/>
    <w:multiLevelType w:val="hybridMultilevel"/>
    <w:tmpl w:val="05E6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C4DCE"/>
    <w:multiLevelType w:val="hybridMultilevel"/>
    <w:tmpl w:val="2B70C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D2398"/>
    <w:multiLevelType w:val="hybridMultilevel"/>
    <w:tmpl w:val="8FC6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82966"/>
    <w:multiLevelType w:val="hybridMultilevel"/>
    <w:tmpl w:val="B5FE5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27336"/>
    <w:multiLevelType w:val="hybridMultilevel"/>
    <w:tmpl w:val="DE0C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3"/>
  </w:num>
  <w:num w:numId="4">
    <w:abstractNumId w:val="1"/>
  </w:num>
  <w:num w:numId="5">
    <w:abstractNumId w:val="18"/>
  </w:num>
  <w:num w:numId="6">
    <w:abstractNumId w:val="24"/>
  </w:num>
  <w:num w:numId="7">
    <w:abstractNumId w:val="13"/>
  </w:num>
  <w:num w:numId="8">
    <w:abstractNumId w:val="11"/>
  </w:num>
  <w:num w:numId="9">
    <w:abstractNumId w:val="9"/>
  </w:num>
  <w:num w:numId="10">
    <w:abstractNumId w:val="16"/>
  </w:num>
  <w:num w:numId="11">
    <w:abstractNumId w:val="22"/>
  </w:num>
  <w:num w:numId="12">
    <w:abstractNumId w:val="5"/>
  </w:num>
  <w:num w:numId="13">
    <w:abstractNumId w:val="6"/>
  </w:num>
  <w:num w:numId="14">
    <w:abstractNumId w:val="0"/>
  </w:num>
  <w:num w:numId="15">
    <w:abstractNumId w:val="21"/>
  </w:num>
  <w:num w:numId="16">
    <w:abstractNumId w:val="12"/>
  </w:num>
  <w:num w:numId="17">
    <w:abstractNumId w:val="19"/>
  </w:num>
  <w:num w:numId="18">
    <w:abstractNumId w:val="10"/>
  </w:num>
  <w:num w:numId="19">
    <w:abstractNumId w:val="20"/>
  </w:num>
  <w:num w:numId="20">
    <w:abstractNumId w:val="4"/>
  </w:num>
  <w:num w:numId="21">
    <w:abstractNumId w:val="7"/>
  </w:num>
  <w:num w:numId="22">
    <w:abstractNumId w:val="2"/>
  </w:num>
  <w:num w:numId="23">
    <w:abstractNumId w:val="15"/>
  </w:num>
  <w:num w:numId="24">
    <w:abstractNumId w:val="23"/>
  </w:num>
  <w:num w:numId="25">
    <w:abstractNumId w:val="25"/>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F"/>
    <w:rsid w:val="000256C1"/>
    <w:rsid w:val="000264E7"/>
    <w:rsid w:val="000B15FD"/>
    <w:rsid w:val="00104E92"/>
    <w:rsid w:val="00161AED"/>
    <w:rsid w:val="00180F38"/>
    <w:rsid w:val="001D3446"/>
    <w:rsid w:val="001E639E"/>
    <w:rsid w:val="002D1EAA"/>
    <w:rsid w:val="00323C7F"/>
    <w:rsid w:val="00391784"/>
    <w:rsid w:val="0043264F"/>
    <w:rsid w:val="004D0037"/>
    <w:rsid w:val="00543ED4"/>
    <w:rsid w:val="005708D5"/>
    <w:rsid w:val="005803B1"/>
    <w:rsid w:val="005B2374"/>
    <w:rsid w:val="007751BE"/>
    <w:rsid w:val="00856BE8"/>
    <w:rsid w:val="008851C7"/>
    <w:rsid w:val="008D13F4"/>
    <w:rsid w:val="009131FA"/>
    <w:rsid w:val="0098194B"/>
    <w:rsid w:val="009C0D2F"/>
    <w:rsid w:val="00A34EA1"/>
    <w:rsid w:val="00AD17E9"/>
    <w:rsid w:val="00B1552D"/>
    <w:rsid w:val="00B576ED"/>
    <w:rsid w:val="00B824EB"/>
    <w:rsid w:val="00B9050C"/>
    <w:rsid w:val="00C2786A"/>
    <w:rsid w:val="00C94CC7"/>
    <w:rsid w:val="00D061FC"/>
    <w:rsid w:val="00D07C0C"/>
    <w:rsid w:val="00D940CA"/>
    <w:rsid w:val="00D94F80"/>
    <w:rsid w:val="00DB4EEF"/>
    <w:rsid w:val="00E45C7C"/>
    <w:rsid w:val="00F50796"/>
    <w:rsid w:val="00F600CE"/>
    <w:rsid w:val="00F9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766E"/>
  <w15:chartTrackingRefBased/>
  <w15:docId w15:val="{2932339D-9338-463F-85D4-73349704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F38"/>
    <w:pPr>
      <w:ind w:left="720"/>
      <w:contextualSpacing/>
    </w:pPr>
  </w:style>
  <w:style w:type="table" w:styleId="TableGrid">
    <w:name w:val="Table Grid"/>
    <w:basedOn w:val="TableNormal"/>
    <w:uiPriority w:val="39"/>
    <w:rsid w:val="00B5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76ED"/>
    <w:rPr>
      <w:color w:val="0563C1" w:themeColor="hyperlink"/>
      <w:u w:val="single"/>
    </w:rPr>
  </w:style>
  <w:style w:type="character" w:styleId="UnresolvedMention">
    <w:name w:val="Unresolved Mention"/>
    <w:basedOn w:val="DefaultParagraphFont"/>
    <w:uiPriority w:val="99"/>
    <w:semiHidden/>
    <w:unhideWhenUsed/>
    <w:rsid w:val="00B5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rtinson@msn.com" TargetMode="External"/><Relationship Id="rId3" Type="http://schemas.openxmlformats.org/officeDocument/2006/relationships/settings" Target="settings.xml"/><Relationship Id="rId7" Type="http://schemas.openxmlformats.org/officeDocument/2006/relationships/hyperlink" Target="mailto:ryan_ebeling@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k74@msn.com" TargetMode="External"/><Relationship Id="rId11" Type="http://schemas.openxmlformats.org/officeDocument/2006/relationships/theme" Target="theme/theme1.xml"/><Relationship Id="rId5" Type="http://schemas.openxmlformats.org/officeDocument/2006/relationships/hyperlink" Target="mailto:r_fredericksen@ms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ketfreeber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Ebeling</dc:creator>
  <cp:keywords/>
  <dc:description/>
  <cp:lastModifiedBy>Angela Hartmann</cp:lastModifiedBy>
  <cp:revision>2</cp:revision>
  <dcterms:created xsi:type="dcterms:W3CDTF">2020-03-17T20:17:00Z</dcterms:created>
  <dcterms:modified xsi:type="dcterms:W3CDTF">2020-03-17T20:17:00Z</dcterms:modified>
</cp:coreProperties>
</file>